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23" w:rsidRDefault="00883F23" w:rsidP="00883F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7B5AEB" w:rsidRDefault="007B5AEB">
      <w:pPr>
        <w:sectPr w:rsidR="007B5AEB" w:rsidSect="007B5AE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/>
      </w:tblPr>
      <w:tblGrid>
        <w:gridCol w:w="5244"/>
      </w:tblGrid>
      <w:tr w:rsidR="007B5AEB" w:rsidRPr="00672758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B5AEB" w:rsidRPr="00672758" w:rsidRDefault="00A96EE5" w:rsidP="007B5AEB">
            <w:pPr>
              <w:ind w:firstLine="1784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="007B5AEB" w:rsidRPr="00672758">
              <w:rPr>
                <w:color w:val="000000"/>
              </w:rPr>
              <w:t xml:space="preserve">Приложение </w:t>
            </w:r>
            <w:r w:rsidR="007B5AEB">
              <w:rPr>
                <w:color w:val="000000"/>
              </w:rPr>
              <w:t>1</w:t>
            </w:r>
          </w:p>
        </w:tc>
      </w:tr>
      <w:tr w:rsidR="007B5AEB" w:rsidRPr="00672758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7B5AEB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к Решению Совета </w:t>
            </w:r>
            <w:proofErr w:type="spellStart"/>
            <w:r w:rsidRPr="00672758">
              <w:rPr>
                <w:color w:val="000000"/>
              </w:rPr>
              <w:t>Китовского</w:t>
            </w:r>
            <w:proofErr w:type="spellEnd"/>
          </w:p>
        </w:tc>
      </w:tr>
      <w:tr w:rsidR="007B5AEB" w:rsidRPr="00672758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7B5AEB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7B5AEB" w:rsidRPr="00672758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7B5AEB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0069C0">
              <w:rPr>
                <w:color w:val="000000"/>
              </w:rPr>
              <w:t>________</w:t>
            </w:r>
            <w:r w:rsidRPr="00672758">
              <w:rPr>
                <w:color w:val="000000"/>
              </w:rPr>
              <w:t xml:space="preserve">.2021 года № </w:t>
            </w:r>
            <w:r w:rsidR="000069C0">
              <w:rPr>
                <w:color w:val="000000"/>
              </w:rPr>
              <w:t>_____</w:t>
            </w:r>
          </w:p>
          <w:p w:rsidR="007B5AEB" w:rsidRPr="00672758" w:rsidRDefault="007B5AEB" w:rsidP="007B5AEB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7B5AEB" w:rsidRPr="00672758" w:rsidTr="007B5AE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>Приложение 3</w:t>
            </w:r>
          </w:p>
        </w:tc>
      </w:tr>
      <w:tr w:rsidR="007B5AEB" w:rsidRPr="00672758" w:rsidTr="007B5AE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:rsidTr="007B5AE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:rsidTr="007B5AE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7B5AEB" w:rsidRPr="0064603F" w:rsidTr="007B5AEB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</w:tr>
      <w:tr w:rsidR="007B5AEB" w:rsidRPr="0064603F" w:rsidTr="007B5AEB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</w:tr>
      <w:tr w:rsidR="007B5AEB" w:rsidRPr="0064603F" w:rsidTr="007B5AEB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7B5AEB" w:rsidRPr="0064603F" w:rsidTr="007B5AEB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 xml:space="preserve">бюджета </w:t>
            </w:r>
            <w:proofErr w:type="spellStart"/>
            <w:r w:rsidRPr="0064603F">
              <w:rPr>
                <w:b/>
                <w:bCs/>
              </w:rPr>
              <w:t>Китовского</w:t>
            </w:r>
            <w:proofErr w:type="spellEnd"/>
            <w:r w:rsidRPr="0064603F">
              <w:rPr>
                <w:b/>
                <w:bCs/>
              </w:rPr>
              <w:t xml:space="preserve"> сельского поселения на 2021 год и на плановый период 2022 и 2023 годов</w:t>
            </w:r>
          </w:p>
        </w:tc>
      </w:tr>
      <w:tr w:rsidR="007B5AEB" w:rsidRPr="0064603F" w:rsidTr="007B5AEB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64603F" w:rsidRDefault="007B5AEB" w:rsidP="007B5AEB">
            <w:pPr>
              <w:contextualSpacing/>
            </w:pPr>
          </w:p>
        </w:tc>
      </w:tr>
      <w:tr w:rsidR="007B5AEB" w:rsidRPr="0064603F" w:rsidTr="007B5AEB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7B5AEB" w:rsidRPr="0064603F" w:rsidTr="007B5AEB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7B5AEB" w:rsidRPr="0064603F" w:rsidTr="007B5AEB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7B5AEB" w:rsidRPr="0064603F" w:rsidRDefault="007B5AEB" w:rsidP="007B5AEB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7B5AEB" w:rsidRPr="0064603F" w:rsidRDefault="007B5AEB" w:rsidP="007B5AEB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7B5AEB" w:rsidRPr="0064603F" w:rsidRDefault="007B5AEB" w:rsidP="007B5AEB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7B5AEB" w:rsidRPr="0064603F" w:rsidRDefault="007B5AEB" w:rsidP="007B5AEB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7B5AEB" w:rsidRPr="0064603F" w:rsidRDefault="007B5AEB" w:rsidP="007B5AEB">
            <w:pPr>
              <w:contextualSpacing/>
              <w:jc w:val="center"/>
            </w:pPr>
            <w:r w:rsidRPr="0064603F">
              <w:t>5</w:t>
            </w:r>
          </w:p>
        </w:tc>
      </w:tr>
      <w:tr w:rsidR="00F6000E" w:rsidRPr="0064603F" w:rsidTr="007B5AEB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hideMark/>
          </w:tcPr>
          <w:p w:rsidR="00F6000E" w:rsidRDefault="00F6000E" w:rsidP="00F6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938 960,55</w:t>
            </w:r>
          </w:p>
        </w:tc>
        <w:tc>
          <w:tcPr>
            <w:tcW w:w="1559" w:type="dxa"/>
            <w:gridSpan w:val="2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80" w:type="dxa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0,00</w:t>
            </w:r>
          </w:p>
        </w:tc>
      </w:tr>
      <w:tr w:rsidR="00F6000E" w:rsidRPr="0064603F" w:rsidTr="007B5AEB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hideMark/>
          </w:tcPr>
          <w:p w:rsidR="00F6000E" w:rsidRDefault="00F6000E" w:rsidP="00F6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-12 499 461,23</w:t>
            </w:r>
          </w:p>
        </w:tc>
        <w:tc>
          <w:tcPr>
            <w:tcW w:w="1559" w:type="dxa"/>
            <w:gridSpan w:val="2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F6000E" w:rsidRPr="0064603F" w:rsidTr="007B5AEB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F6000E" w:rsidRDefault="00F6000E" w:rsidP="00F6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-12 499 461,23</w:t>
            </w:r>
          </w:p>
        </w:tc>
        <w:tc>
          <w:tcPr>
            <w:tcW w:w="1559" w:type="dxa"/>
            <w:gridSpan w:val="2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F6000E" w:rsidRPr="0064603F" w:rsidTr="007B5AEB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F6000E" w:rsidRDefault="00F6000E" w:rsidP="00F6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-12 499 461,23</w:t>
            </w:r>
          </w:p>
        </w:tc>
        <w:tc>
          <w:tcPr>
            <w:tcW w:w="1559" w:type="dxa"/>
            <w:gridSpan w:val="2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F6000E" w:rsidRPr="0064603F" w:rsidTr="007B5AEB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F6000E" w:rsidRDefault="00F6000E" w:rsidP="00F6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-12 499 461,23</w:t>
            </w:r>
          </w:p>
        </w:tc>
        <w:tc>
          <w:tcPr>
            <w:tcW w:w="1559" w:type="dxa"/>
            <w:gridSpan w:val="2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F6000E" w:rsidRPr="0064603F" w:rsidTr="007B5AEB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hideMark/>
          </w:tcPr>
          <w:p w:rsidR="00F6000E" w:rsidRDefault="00F6000E" w:rsidP="00F6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13 438 421,78</w:t>
            </w:r>
          </w:p>
        </w:tc>
        <w:tc>
          <w:tcPr>
            <w:tcW w:w="1559" w:type="dxa"/>
            <w:gridSpan w:val="2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F6000E" w:rsidRPr="0064603F" w:rsidTr="007B5AEB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F6000E" w:rsidRDefault="00F6000E" w:rsidP="00F6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13 438 421,78</w:t>
            </w:r>
          </w:p>
        </w:tc>
        <w:tc>
          <w:tcPr>
            <w:tcW w:w="1559" w:type="dxa"/>
            <w:gridSpan w:val="2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F6000E" w:rsidRPr="0064603F" w:rsidTr="007B5AEB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F6000E" w:rsidRDefault="00F6000E" w:rsidP="00F6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13 438 421,78</w:t>
            </w:r>
          </w:p>
        </w:tc>
        <w:tc>
          <w:tcPr>
            <w:tcW w:w="1559" w:type="dxa"/>
            <w:gridSpan w:val="2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F6000E" w:rsidRPr="0064603F" w:rsidTr="007B5AEB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F6000E" w:rsidRPr="0064603F" w:rsidRDefault="00F6000E" w:rsidP="007B5AEB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F6000E" w:rsidRDefault="00F6000E" w:rsidP="00F60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13 438 421,78</w:t>
            </w:r>
          </w:p>
        </w:tc>
        <w:tc>
          <w:tcPr>
            <w:tcW w:w="1559" w:type="dxa"/>
            <w:gridSpan w:val="2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F6000E" w:rsidRPr="0064603F" w:rsidRDefault="00F6000E" w:rsidP="007B5AEB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:rsidR="007B5AEB" w:rsidRDefault="007B5AEB" w:rsidP="007B5AEB">
      <w:pPr>
        <w:spacing w:after="200" w:line="276" w:lineRule="auto"/>
        <w:rPr>
          <w:sz w:val="26"/>
          <w:szCs w:val="26"/>
        </w:rPr>
        <w:sectPr w:rsidR="007B5AEB" w:rsidSect="00284B7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678" w:type="dxa"/>
        <w:tblLayout w:type="fixed"/>
        <w:tblLook w:val="04A0"/>
      </w:tblPr>
      <w:tblGrid>
        <w:gridCol w:w="5244"/>
      </w:tblGrid>
      <w:tr w:rsidR="007B5AEB" w:rsidRPr="00672758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342559">
            <w:pPr>
              <w:ind w:left="567"/>
              <w:jc w:val="center"/>
              <w:rPr>
                <w:color w:val="000000"/>
              </w:rPr>
            </w:pPr>
            <w:r w:rsidRPr="00672758">
              <w:lastRenderedPageBreak/>
              <w:br w:type="page"/>
            </w:r>
            <w:r w:rsidRPr="00672758">
              <w:rPr>
                <w:color w:val="000000"/>
              </w:rPr>
              <w:t xml:space="preserve">Приложение </w:t>
            </w:r>
            <w:r w:rsidR="00342559">
              <w:rPr>
                <w:color w:val="000000"/>
              </w:rPr>
              <w:t>2</w:t>
            </w:r>
          </w:p>
        </w:tc>
      </w:tr>
      <w:tr w:rsidR="007B5AEB" w:rsidRPr="00672758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7B5AEB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к Решению Совета </w:t>
            </w:r>
            <w:proofErr w:type="spellStart"/>
            <w:r w:rsidRPr="00672758">
              <w:rPr>
                <w:color w:val="000000"/>
              </w:rPr>
              <w:t>Китовского</w:t>
            </w:r>
            <w:proofErr w:type="spellEnd"/>
          </w:p>
        </w:tc>
      </w:tr>
      <w:tr w:rsidR="007B5AEB" w:rsidRPr="00672758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7B5AEB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7B5AEB" w:rsidRPr="00672758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0069C0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0069C0">
              <w:rPr>
                <w:color w:val="000000"/>
              </w:rPr>
              <w:t>________</w:t>
            </w:r>
            <w:r w:rsidRPr="00672758">
              <w:rPr>
                <w:color w:val="000000"/>
              </w:rPr>
              <w:t xml:space="preserve">.2021 года № </w:t>
            </w:r>
            <w:r w:rsidR="000069C0">
              <w:rPr>
                <w:color w:val="000000"/>
              </w:rPr>
              <w:t>____</w:t>
            </w:r>
          </w:p>
        </w:tc>
      </w:tr>
    </w:tbl>
    <w:p w:rsidR="007B5AEB" w:rsidRPr="00672758" w:rsidRDefault="007B5AEB" w:rsidP="007B5AEB">
      <w:pPr>
        <w:contextualSpacing/>
      </w:pPr>
    </w:p>
    <w:tbl>
      <w:tblPr>
        <w:tblStyle w:val="afd"/>
        <w:tblW w:w="10343" w:type="dxa"/>
        <w:tblLayout w:type="fixed"/>
        <w:tblLook w:val="04A0"/>
      </w:tblPr>
      <w:tblGrid>
        <w:gridCol w:w="4395"/>
        <w:gridCol w:w="1134"/>
        <w:gridCol w:w="425"/>
        <w:gridCol w:w="992"/>
        <w:gridCol w:w="1559"/>
        <w:gridCol w:w="993"/>
        <w:gridCol w:w="675"/>
        <w:gridCol w:w="170"/>
      </w:tblGrid>
      <w:tr w:rsidR="007B5AEB" w:rsidRPr="00672758" w:rsidTr="007B5AEB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ind w:right="630"/>
              <w:contextualSpacing/>
              <w:jc w:val="center"/>
            </w:pPr>
            <w:r w:rsidRPr="00672758">
              <w:t>Приложение 5</w:t>
            </w:r>
          </w:p>
        </w:tc>
      </w:tr>
      <w:tr w:rsidR="007B5AEB" w:rsidRPr="00672758" w:rsidTr="007B5AEB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ind w:right="630"/>
              <w:contextualSpacing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:rsidTr="007B5AEB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ind w:right="630"/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:rsidTr="007B5AEB">
        <w:trPr>
          <w:gridAfter w:val="1"/>
          <w:wAfter w:w="170" w:type="dxa"/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ind w:right="630"/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7B5AEB" w:rsidRPr="00E638FC" w:rsidTr="007B5AEB">
        <w:trPr>
          <w:gridAfter w:val="1"/>
          <w:wAfter w:w="17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E638FC" w:rsidRDefault="007B5AEB" w:rsidP="007B5AEB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E638FC" w:rsidRDefault="007B5AEB" w:rsidP="007B5AEB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E638FC" w:rsidRDefault="007B5AEB" w:rsidP="007B5AEB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E638FC" w:rsidRDefault="007B5AEB" w:rsidP="007B5AEB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E638FC" w:rsidRDefault="007B5AEB" w:rsidP="007B5AEB">
            <w:pPr>
              <w:contextualSpacing/>
            </w:pPr>
          </w:p>
        </w:tc>
      </w:tr>
      <w:tr w:rsidR="007B5AEB" w:rsidRPr="00E638FC" w:rsidTr="00CF5A8E">
        <w:trPr>
          <w:trHeight w:val="136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B5AEB" w:rsidRPr="00E638FC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2021 год</w:t>
            </w:r>
          </w:p>
        </w:tc>
      </w:tr>
      <w:tr w:rsidR="007B5AEB" w:rsidRPr="00E638FC" w:rsidTr="007B5AEB">
        <w:trPr>
          <w:gridAfter w:val="1"/>
          <w:wAfter w:w="17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E638FC" w:rsidRDefault="007B5AEB" w:rsidP="007B5AEB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E638FC" w:rsidRDefault="007B5AEB" w:rsidP="007B5AEB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E638FC" w:rsidRDefault="007B5AEB" w:rsidP="007B5AEB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E638FC" w:rsidRDefault="007B5AEB" w:rsidP="007B5AEB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E638FC" w:rsidRDefault="007B5AEB" w:rsidP="007B5AEB">
            <w:pPr>
              <w:contextualSpacing/>
            </w:pPr>
          </w:p>
        </w:tc>
      </w:tr>
      <w:tr w:rsidR="007B5AEB" w:rsidRPr="00557308" w:rsidTr="007B5AEB">
        <w:trPr>
          <w:gridAfter w:val="1"/>
          <w:wAfter w:w="17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  <w:noWrap/>
            <w:hideMark/>
          </w:tcPr>
          <w:p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7B5AEB" w:rsidRPr="00557308" w:rsidTr="007B5AEB">
        <w:trPr>
          <w:gridAfter w:val="1"/>
          <w:wAfter w:w="170" w:type="dxa"/>
          <w:trHeight w:val="660"/>
        </w:trPr>
        <w:tc>
          <w:tcPr>
            <w:tcW w:w="4395" w:type="dxa"/>
            <w:vMerge/>
            <w:hideMark/>
          </w:tcPr>
          <w:p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668" w:type="dxa"/>
            <w:gridSpan w:val="2"/>
            <w:hideMark/>
          </w:tcPr>
          <w:p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7B5AEB" w:rsidRPr="00E638FC" w:rsidTr="007B5AEB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7B5AEB" w:rsidRPr="00557308" w:rsidRDefault="007B5AEB" w:rsidP="007B5AEB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7B5AEB" w:rsidRPr="00557308" w:rsidRDefault="007B5AEB" w:rsidP="007B5AEB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7B5AEB" w:rsidRPr="00557308" w:rsidRDefault="007B5AEB" w:rsidP="007B5AEB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:rsidR="007B5AEB" w:rsidRPr="00557308" w:rsidRDefault="007B5AEB" w:rsidP="007B5AEB">
            <w:pPr>
              <w:contextualSpacing/>
              <w:jc w:val="center"/>
            </w:pPr>
          </w:p>
        </w:tc>
        <w:tc>
          <w:tcPr>
            <w:tcW w:w="1668" w:type="dxa"/>
            <w:gridSpan w:val="2"/>
            <w:hideMark/>
          </w:tcPr>
          <w:p w:rsidR="007B5AEB" w:rsidRPr="00557308" w:rsidRDefault="007B5AEB" w:rsidP="007B5AEB">
            <w:pPr>
              <w:contextualSpacing/>
              <w:jc w:val="center"/>
            </w:pPr>
            <w:r w:rsidRPr="00557308">
              <w:t>5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«Муниципальное управление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49 350,72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5 242 159,50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20 000,00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425 898,00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425 898,00</w:t>
            </w:r>
          </w:p>
        </w:tc>
      </w:tr>
      <w:tr w:rsidR="00F6000E" w:rsidRPr="00E638FC" w:rsidTr="007B5AEB">
        <w:trPr>
          <w:gridAfter w:val="1"/>
          <w:wAfter w:w="170" w:type="dxa"/>
          <w:trHeight w:val="75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Содержание имущества, находящегося в муниципальной собственности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425 898,00</w:t>
            </w:r>
          </w:p>
        </w:tc>
      </w:tr>
      <w:tr w:rsidR="00F6000E" w:rsidRPr="00E638FC" w:rsidTr="007B5AEB">
        <w:trPr>
          <w:gridAfter w:val="1"/>
          <w:wAfter w:w="170" w:type="dxa"/>
          <w:trHeight w:val="106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Обеспечение сохранности имущества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425 898,00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171 900,00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171 900,00</w:t>
            </w:r>
          </w:p>
        </w:tc>
      </w:tr>
      <w:tr w:rsidR="00F6000E" w:rsidRPr="00E638FC" w:rsidTr="007B5AEB">
        <w:trPr>
          <w:gridAfter w:val="1"/>
          <w:wAfter w:w="170" w:type="dxa"/>
          <w:trHeight w:val="145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0120120</w:t>
            </w:r>
            <w:r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171 900,00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Муниципальная служба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29 350,72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4 644 361,50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Основное мероприятие Обеспечение деятельности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28 392,09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3 598 208,09</w:t>
            </w:r>
          </w:p>
        </w:tc>
      </w:tr>
      <w:tr w:rsidR="00F6000E" w:rsidRPr="00E638FC" w:rsidTr="007B5AEB">
        <w:trPr>
          <w:gridAfter w:val="1"/>
          <w:wAfter w:w="170" w:type="dxa"/>
          <w:trHeight w:val="204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lastRenderedPageBreak/>
              <w:t xml:space="preserve">Обеспечение функций аппарата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28 392,09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3 069 088,09</w:t>
            </w:r>
          </w:p>
        </w:tc>
      </w:tr>
      <w:tr w:rsidR="00F6000E" w:rsidRPr="00E638FC" w:rsidTr="007B5AEB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Обеспечение функций аппарата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495 120,00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Обеспечение функций аппарата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34 000,00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Основное мероприятие «Обеспечение функций главы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814 634,20</w:t>
            </w:r>
          </w:p>
        </w:tc>
      </w:tr>
      <w:tr w:rsidR="00F6000E" w:rsidRPr="00E638FC" w:rsidTr="007B5AEB">
        <w:trPr>
          <w:gridAfter w:val="1"/>
          <w:wAfter w:w="170" w:type="dxa"/>
          <w:trHeight w:val="189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Обеспечение функций главы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814 634,20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10 958,63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213 236,71</w:t>
            </w:r>
          </w:p>
        </w:tc>
      </w:tr>
      <w:tr w:rsidR="00F6000E" w:rsidRPr="00E638FC" w:rsidTr="007B5AEB">
        <w:trPr>
          <w:gridAfter w:val="1"/>
          <w:wAfter w:w="170" w:type="dxa"/>
          <w:trHeight w:val="136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10 958,63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213 236,71</w:t>
            </w:r>
          </w:p>
        </w:tc>
      </w:tr>
      <w:tr w:rsidR="00F6000E" w:rsidRPr="00E638FC" w:rsidTr="007B5AEB">
        <w:trPr>
          <w:gridAfter w:val="1"/>
          <w:wAfter w:w="170" w:type="dxa"/>
          <w:trHeight w:val="70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8 282,50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8 282,50</w:t>
            </w:r>
          </w:p>
        </w:tc>
      </w:tr>
      <w:tr w:rsidR="00F6000E" w:rsidRPr="00E638FC" w:rsidTr="007B5AEB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и муниципальных служащих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-10 000,00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189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и муниципальных служащих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0130500010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-10 000,00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70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lastRenderedPageBreak/>
              <w:t xml:space="preserve">Основное мероприятие «Управление резервными средствами бюджета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10 000,00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Резервный фонд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10 000,00</w:t>
            </w:r>
          </w:p>
        </w:tc>
      </w:tr>
      <w:tr w:rsidR="00F6000E" w:rsidRPr="00E638FC" w:rsidTr="007B5AEB">
        <w:trPr>
          <w:gridAfter w:val="1"/>
          <w:wAfter w:w="170" w:type="dxa"/>
          <w:trHeight w:val="105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116 320,00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«Пожарная безопасность на территории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116 320,00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116 320,00</w:t>
            </w:r>
          </w:p>
        </w:tc>
      </w:tr>
      <w:tr w:rsidR="00F6000E" w:rsidRPr="00E638FC" w:rsidTr="007B5AEB">
        <w:trPr>
          <w:gridAfter w:val="1"/>
          <w:wAfter w:w="170" w:type="dxa"/>
          <w:trHeight w:val="117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50 000,00</w:t>
            </w:r>
          </w:p>
        </w:tc>
      </w:tr>
      <w:tr w:rsidR="00F6000E" w:rsidRPr="00E638FC" w:rsidTr="00F6000E">
        <w:trPr>
          <w:gridAfter w:val="1"/>
          <w:wAfter w:w="170" w:type="dxa"/>
          <w:trHeight w:val="1223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66 320,00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«Благоустройство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6000E">
              <w:rPr>
                <w:b/>
                <w:bCs/>
                <w:color w:val="000000"/>
              </w:rPr>
              <w:t>80,81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6000E">
              <w:rPr>
                <w:b/>
                <w:bCs/>
                <w:color w:val="000000"/>
              </w:rPr>
              <w:t>2 198 644,89</w:t>
            </w:r>
          </w:p>
        </w:tc>
      </w:tr>
      <w:tr w:rsidR="00F6000E" w:rsidRPr="00E638FC" w:rsidTr="00F6000E">
        <w:trPr>
          <w:gridAfter w:val="1"/>
          <w:wAfter w:w="170" w:type="dxa"/>
          <w:trHeight w:val="579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F6000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F6000E">
              <w:rPr>
                <w:b/>
                <w:bCs/>
                <w:i/>
                <w:iCs/>
                <w:color w:val="000000"/>
              </w:rPr>
              <w:t>594 314,58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594 314,58</w:t>
            </w:r>
          </w:p>
        </w:tc>
      </w:tr>
      <w:tr w:rsidR="00F6000E" w:rsidRPr="00E638FC" w:rsidTr="00F6000E">
        <w:trPr>
          <w:gridAfter w:val="1"/>
          <w:wAfter w:w="170" w:type="dxa"/>
          <w:trHeight w:val="726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233 150,00</w:t>
            </w:r>
          </w:p>
        </w:tc>
      </w:tr>
      <w:tr w:rsidR="00F6000E" w:rsidRPr="00E638FC" w:rsidTr="00F6000E">
        <w:trPr>
          <w:gridAfter w:val="1"/>
          <w:wAfter w:w="170" w:type="dxa"/>
          <w:trHeight w:val="769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360 912,31</w:t>
            </w:r>
          </w:p>
        </w:tc>
      </w:tr>
      <w:tr w:rsidR="00F6000E" w:rsidRPr="00E638FC" w:rsidTr="007B5AEB">
        <w:trPr>
          <w:gridAfter w:val="1"/>
          <w:wAfter w:w="170" w:type="dxa"/>
          <w:trHeight w:val="515"/>
        </w:trPr>
        <w:tc>
          <w:tcPr>
            <w:tcW w:w="4395" w:type="dxa"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Содержание уличного освещения (</w:t>
            </w:r>
            <w:r>
              <w:t>Иные бюджетные ассигнования</w:t>
            </w:r>
            <w:r w:rsidRPr="00557308">
              <w:t>)</w:t>
            </w:r>
          </w:p>
        </w:tc>
        <w:tc>
          <w:tcPr>
            <w:tcW w:w="1559" w:type="dxa"/>
            <w:gridSpan w:val="2"/>
            <w:noWrap/>
          </w:tcPr>
          <w:p w:rsidR="00F6000E" w:rsidRPr="00557308" w:rsidRDefault="00F6000E" w:rsidP="007B5AEB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</w:tcPr>
          <w:p w:rsidR="00F6000E" w:rsidRPr="00557308" w:rsidRDefault="00F6000E" w:rsidP="007B5AEB">
            <w:pPr>
              <w:contextualSpacing/>
            </w:pPr>
            <w:r>
              <w:t>800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252,27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80,81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1 604 330,31</w:t>
            </w:r>
          </w:p>
        </w:tc>
      </w:tr>
      <w:tr w:rsidR="00F6000E" w:rsidRPr="00E638FC" w:rsidTr="00F6000E">
        <w:trPr>
          <w:gridAfter w:val="1"/>
          <w:wAfter w:w="170" w:type="dxa"/>
          <w:trHeight w:val="766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80,81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1 604 330,31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796 249,50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</w:tcPr>
          <w:p w:rsidR="00F6000E" w:rsidRPr="00557308" w:rsidRDefault="00F6000E" w:rsidP="000069C0">
            <w:pPr>
              <w:contextualSpacing/>
              <w:jc w:val="both"/>
            </w:pPr>
            <w:r w:rsidRPr="00AC6E4B">
              <w:lastRenderedPageBreak/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</w:t>
            </w:r>
            <w:r>
              <w:t>рственных (муниципальных) нужд)</w:t>
            </w:r>
          </w:p>
        </w:tc>
        <w:tc>
          <w:tcPr>
            <w:tcW w:w="1559" w:type="dxa"/>
            <w:gridSpan w:val="2"/>
            <w:noWrap/>
          </w:tcPr>
          <w:p w:rsidR="00F6000E" w:rsidRPr="00557308" w:rsidRDefault="00F6000E" w:rsidP="007B5AEB">
            <w:pPr>
              <w:contextualSpacing/>
            </w:pPr>
            <w:r w:rsidRPr="00AC6E4B">
              <w:t>03201S2000</w:t>
            </w:r>
          </w:p>
        </w:tc>
        <w:tc>
          <w:tcPr>
            <w:tcW w:w="992" w:type="dxa"/>
            <w:noWrap/>
          </w:tcPr>
          <w:p w:rsidR="00F6000E" w:rsidRPr="00557308" w:rsidRDefault="00F6000E" w:rsidP="007B5AEB">
            <w:pPr>
              <w:contextualSpacing/>
            </w:pPr>
            <w:r w:rsidRPr="00AC6E4B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80,81</w:t>
            </w:r>
          </w:p>
        </w:tc>
        <w:tc>
          <w:tcPr>
            <w:tcW w:w="1668" w:type="dxa"/>
            <w:gridSpan w:val="2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808 080,81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«Молодое поколение» на 2021 – 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-20 000,00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-20 000,00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-20 000,00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-20 000,00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92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 xml:space="preserve">Развитие культуры на территории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2 483 019,92</w:t>
            </w:r>
          </w:p>
        </w:tc>
      </w:tr>
      <w:tr w:rsidR="00F6000E" w:rsidRPr="00E638FC" w:rsidTr="007B5AEB">
        <w:trPr>
          <w:gridAfter w:val="1"/>
          <w:wAfter w:w="170" w:type="dxa"/>
          <w:trHeight w:val="3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2 364 019,92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2 364 019,92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1 850 528,00</w:t>
            </w:r>
          </w:p>
        </w:tc>
      </w:tr>
      <w:tr w:rsidR="00F6000E" w:rsidRPr="00E638FC" w:rsidTr="007B5AEB">
        <w:trPr>
          <w:gridAfter w:val="1"/>
          <w:wAfter w:w="170" w:type="dxa"/>
          <w:trHeight w:val="551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508 357,00</w:t>
            </w:r>
          </w:p>
        </w:tc>
      </w:tr>
      <w:tr w:rsidR="00F6000E" w:rsidRPr="00E638FC" w:rsidTr="007B5AEB">
        <w:trPr>
          <w:gridAfter w:val="1"/>
          <w:wAfter w:w="170" w:type="dxa"/>
          <w:trHeight w:val="235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Расходы за счет средств бюджета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5 134,92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119 000,00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119 000,00</w:t>
            </w:r>
          </w:p>
        </w:tc>
      </w:tr>
      <w:tr w:rsidR="00F6000E" w:rsidRPr="00E638FC" w:rsidTr="007B5AEB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119 000,00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</w:t>
            </w:r>
            <w:r w:rsidR="00CF5A8E">
              <w:rPr>
                <w:b/>
                <w:bCs/>
              </w:rPr>
              <w:t xml:space="preserve"> </w:t>
            </w:r>
            <w:r w:rsidRPr="00557308">
              <w:rPr>
                <w:b/>
                <w:bCs/>
              </w:rPr>
              <w:t>программа</w:t>
            </w:r>
            <w:r w:rsidR="00CF5A8E">
              <w:rPr>
                <w:b/>
                <w:bCs/>
              </w:rPr>
              <w:t xml:space="preserve">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</w:t>
            </w:r>
            <w:r w:rsidRPr="006A0717">
              <w:rPr>
                <w:b/>
                <w:bCs/>
              </w:rPr>
              <w:t xml:space="preserve">Развитие массового спорта и физической культуры в </w:t>
            </w:r>
            <w:proofErr w:type="spellStart"/>
            <w:r w:rsidRPr="006A0717">
              <w:rPr>
                <w:b/>
                <w:bCs/>
              </w:rPr>
              <w:t>Китовском</w:t>
            </w:r>
            <w:proofErr w:type="spellEnd"/>
            <w:r w:rsidRPr="006A0717">
              <w:rPr>
                <w:b/>
                <w:bCs/>
              </w:rPr>
              <w:t xml:space="preserve"> сельском поселении» на 2021- 2023 годы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20 000,00</w:t>
            </w:r>
          </w:p>
        </w:tc>
      </w:tr>
      <w:tr w:rsidR="00F6000E" w:rsidRPr="00E638FC" w:rsidTr="007B5AEB">
        <w:trPr>
          <w:gridAfter w:val="1"/>
          <w:wAfter w:w="170" w:type="dxa"/>
          <w:trHeight w:val="37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20 000,00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20 000,00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0610100030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20 000,00</w:t>
            </w:r>
          </w:p>
        </w:tc>
      </w:tr>
      <w:tr w:rsidR="00F6000E" w:rsidRPr="00E638FC" w:rsidTr="007B5AEB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-10 000,00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-10 000,00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-10 000,00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-10 000,00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на 2021 -2023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30 000,00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 на 20</w:t>
            </w:r>
            <w:r>
              <w:rPr>
                <w:b/>
                <w:bCs/>
                <w:i/>
                <w:iCs/>
              </w:rPr>
              <w:t>21</w:t>
            </w:r>
            <w:r w:rsidRPr="00557308">
              <w:rPr>
                <w:b/>
                <w:bCs/>
                <w:i/>
                <w:iCs/>
              </w:rPr>
              <w:t>-20</w:t>
            </w:r>
            <w:r>
              <w:rPr>
                <w:b/>
                <w:bCs/>
                <w:i/>
                <w:iCs/>
              </w:rPr>
              <w:t xml:space="preserve">23 </w:t>
            </w:r>
            <w:r w:rsidRPr="00557308">
              <w:rPr>
                <w:b/>
                <w:bCs/>
                <w:i/>
                <w:iCs/>
              </w:rPr>
              <w:t>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 w:rsidRPr="00F6000E">
              <w:rPr>
                <w:b/>
                <w:bCs/>
                <w:i/>
                <w:iCs/>
                <w:color w:val="000000"/>
                <w:szCs w:val="26"/>
              </w:rPr>
              <w:t>30 000,00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30 000,00</w:t>
            </w:r>
          </w:p>
        </w:tc>
      </w:tr>
      <w:tr w:rsidR="00F6000E" w:rsidRPr="00E638FC" w:rsidTr="007B5AEB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30 000,00</w:t>
            </w:r>
          </w:p>
        </w:tc>
      </w:tr>
      <w:tr w:rsidR="00F6000E" w:rsidRPr="00E638FC" w:rsidTr="007B5AEB">
        <w:trPr>
          <w:gridAfter w:val="1"/>
          <w:wAfter w:w="170" w:type="dxa"/>
          <w:trHeight w:val="174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lastRenderedPageBreak/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</w:tr>
      <w:tr w:rsidR="00F6000E" w:rsidRPr="00E638FC" w:rsidTr="00F6000E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600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6000E">
              <w:rPr>
                <w:b/>
                <w:bCs/>
                <w:color w:val="000000"/>
              </w:rPr>
              <w:t>0,00</w:t>
            </w:r>
          </w:p>
        </w:tc>
      </w:tr>
      <w:tr w:rsidR="00F6000E" w:rsidRPr="00E638FC" w:rsidTr="00F6000E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 на 2018-2024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F6000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F6000E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6000E" w:rsidRPr="00E638FC" w:rsidTr="00F6000E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0,00</w:t>
            </w:r>
          </w:p>
        </w:tc>
      </w:tr>
      <w:tr w:rsidR="00F6000E" w:rsidRPr="00E638FC" w:rsidTr="00F6000E">
        <w:trPr>
          <w:gridAfter w:val="1"/>
          <w:wAfter w:w="170" w:type="dxa"/>
          <w:trHeight w:val="91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 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0,00</w:t>
            </w:r>
          </w:p>
        </w:tc>
      </w:tr>
      <w:tr w:rsidR="00F6000E" w:rsidRPr="00E638FC" w:rsidTr="00F6000E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600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6000E">
              <w:rPr>
                <w:b/>
                <w:bCs/>
                <w:color w:val="000000"/>
              </w:rPr>
              <w:t>1 476 045,60</w:t>
            </w:r>
          </w:p>
        </w:tc>
      </w:tr>
      <w:tr w:rsidR="00F6000E" w:rsidRPr="00E638FC" w:rsidTr="00F6000E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F6000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F6000E">
              <w:rPr>
                <w:b/>
                <w:bCs/>
                <w:i/>
                <w:iCs/>
                <w:color w:val="000000"/>
              </w:rPr>
              <w:t>1 476 045,60</w:t>
            </w:r>
          </w:p>
        </w:tc>
      </w:tr>
      <w:tr w:rsidR="00F6000E" w:rsidRPr="00E638FC" w:rsidTr="00F6000E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1 476 045,60</w:t>
            </w:r>
          </w:p>
        </w:tc>
      </w:tr>
      <w:tr w:rsidR="00F6000E" w:rsidRPr="00E638FC" w:rsidTr="00F6000E">
        <w:trPr>
          <w:gridAfter w:val="1"/>
          <w:wAfter w:w="170" w:type="dxa"/>
          <w:trHeight w:val="1365"/>
        </w:trPr>
        <w:tc>
          <w:tcPr>
            <w:tcW w:w="4395" w:type="dxa"/>
            <w:noWrap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:rsidR="00F6000E" w:rsidRDefault="00F6000E" w:rsidP="007B5AEB">
            <w:pPr>
              <w:contextualSpacing/>
            </w:pPr>
            <w:r w:rsidRPr="00557308">
              <w:t> </w:t>
            </w:r>
            <w:r>
              <w:t>200</w:t>
            </w:r>
          </w:p>
          <w:p w:rsidR="00F6000E" w:rsidRPr="00557308" w:rsidRDefault="00F6000E" w:rsidP="007B5AEB">
            <w:pPr>
              <w:contextualSpacing/>
            </w:pP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 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1 476 045,60</w:t>
            </w:r>
          </w:p>
        </w:tc>
      </w:tr>
      <w:tr w:rsidR="00F6000E" w:rsidRPr="00E638FC" w:rsidTr="00F6000E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600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6000E">
              <w:rPr>
                <w:b/>
                <w:bCs/>
                <w:color w:val="000000"/>
              </w:rPr>
              <w:t>14 500,00</w:t>
            </w:r>
          </w:p>
        </w:tc>
      </w:tr>
      <w:tr w:rsidR="00F6000E" w:rsidRPr="00E638FC" w:rsidTr="00F6000E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 и муниципальных учреждениях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Китовского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F6000E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F6000E">
              <w:rPr>
                <w:b/>
                <w:bCs/>
                <w:i/>
                <w:iCs/>
                <w:color w:val="000000"/>
              </w:rPr>
              <w:t>14 500,00</w:t>
            </w:r>
          </w:p>
        </w:tc>
      </w:tr>
      <w:tr w:rsidR="00F6000E" w:rsidRPr="00E638FC" w:rsidTr="00F6000E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10 000,00</w:t>
            </w:r>
          </w:p>
        </w:tc>
      </w:tr>
      <w:tr w:rsidR="00F6000E" w:rsidRPr="00E638FC" w:rsidTr="00F6000E">
        <w:trPr>
          <w:gridAfter w:val="1"/>
          <w:wAfter w:w="170" w:type="dxa"/>
          <w:trHeight w:val="1350"/>
        </w:trPr>
        <w:tc>
          <w:tcPr>
            <w:tcW w:w="4395" w:type="dxa"/>
            <w:noWrap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  <w:r>
              <w:t>200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 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10 000,00</w:t>
            </w:r>
          </w:p>
        </w:tc>
      </w:tr>
      <w:tr w:rsidR="00F6000E" w:rsidRPr="00E638FC" w:rsidTr="00F6000E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4 500,00</w:t>
            </w:r>
          </w:p>
        </w:tc>
      </w:tr>
      <w:tr w:rsidR="00F6000E" w:rsidRPr="00E638FC" w:rsidTr="00F6000E">
        <w:trPr>
          <w:gridAfter w:val="1"/>
          <w:wAfter w:w="170" w:type="dxa"/>
          <w:trHeight w:val="1350"/>
        </w:trPr>
        <w:tc>
          <w:tcPr>
            <w:tcW w:w="4395" w:type="dxa"/>
            <w:noWrap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lastRenderedPageBreak/>
              <w:t xml:space="preserve">Организация обучения по охране труда работников в Администрации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  <w:r>
              <w:t>200</w:t>
            </w:r>
          </w:p>
        </w:tc>
        <w:tc>
          <w:tcPr>
            <w:tcW w:w="1559" w:type="dxa"/>
            <w:noWrap/>
            <w:vAlign w:val="bottom"/>
          </w:tcPr>
          <w:p w:rsidR="00F6000E" w:rsidRPr="00F6000E" w:rsidRDefault="00F6000E">
            <w:pPr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 </w:t>
            </w:r>
          </w:p>
        </w:tc>
        <w:tc>
          <w:tcPr>
            <w:tcW w:w="1668" w:type="dxa"/>
            <w:gridSpan w:val="2"/>
            <w:noWrap/>
            <w:vAlign w:val="bottom"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4 500,00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-19 400,00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1 857 731,87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Непрограммные направления деятельности Администрации </w:t>
            </w:r>
            <w:proofErr w:type="spellStart"/>
            <w:r w:rsidRPr="00557308">
              <w:rPr>
                <w:b/>
                <w:bCs/>
              </w:rPr>
              <w:t>Китовского</w:t>
            </w:r>
            <w:proofErr w:type="spellEnd"/>
            <w:r w:rsidRPr="00557308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-19 400,00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1 857 731,87</w:t>
            </w:r>
          </w:p>
        </w:tc>
      </w:tr>
      <w:tr w:rsidR="00F6000E" w:rsidRPr="00E638FC" w:rsidTr="007B5AEB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232 400,00</w:t>
            </w:r>
          </w:p>
        </w:tc>
      </w:tr>
      <w:tr w:rsidR="00F6000E" w:rsidRPr="00E638FC" w:rsidTr="007B5AEB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232 400,00</w:t>
            </w:r>
          </w:p>
        </w:tc>
      </w:tr>
      <w:tr w:rsidR="00F6000E" w:rsidRPr="00E638FC" w:rsidTr="007B5AEB">
        <w:trPr>
          <w:gridAfter w:val="1"/>
          <w:wAfter w:w="170" w:type="dxa"/>
          <w:trHeight w:val="220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215 000,00</w:t>
            </w:r>
          </w:p>
        </w:tc>
      </w:tr>
      <w:tr w:rsidR="00F6000E" w:rsidRPr="00E638FC" w:rsidTr="007B5AEB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17 400,00</w:t>
            </w:r>
          </w:p>
        </w:tc>
      </w:tr>
      <w:tr w:rsidR="00F6000E" w:rsidRPr="00E638FC" w:rsidTr="007B5AEB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F6000E">
              <w:rPr>
                <w:b/>
                <w:bCs/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</w:tr>
      <w:tr w:rsidR="00F6000E" w:rsidRPr="00E638FC" w:rsidTr="007B5AEB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782 670,84</w:t>
            </w:r>
          </w:p>
        </w:tc>
      </w:tr>
      <w:tr w:rsidR="00F6000E" w:rsidRPr="00E638FC" w:rsidTr="007B5AEB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782 670,84</w:t>
            </w:r>
          </w:p>
        </w:tc>
      </w:tr>
      <w:tr w:rsidR="00F6000E" w:rsidRPr="00E638FC" w:rsidTr="007B5AEB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-19 400,00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40 600,00</w:t>
            </w:r>
          </w:p>
        </w:tc>
      </w:tr>
      <w:tr w:rsidR="00F6000E" w:rsidRPr="00E638FC" w:rsidTr="007B5AEB">
        <w:trPr>
          <w:gridAfter w:val="1"/>
          <w:wAfter w:w="170" w:type="dxa"/>
          <w:trHeight w:val="162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57308">
              <w:t>Китовского</w:t>
            </w:r>
            <w:proofErr w:type="spellEnd"/>
            <w:r w:rsidRPr="00557308"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-19 400,00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40 600,00</w:t>
            </w:r>
          </w:p>
        </w:tc>
      </w:tr>
      <w:tr w:rsidR="00F6000E" w:rsidRPr="00E638FC" w:rsidTr="007B5AEB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74 746,80</w:t>
            </w:r>
          </w:p>
        </w:tc>
      </w:tr>
      <w:tr w:rsidR="00F6000E" w:rsidRPr="00E638FC" w:rsidTr="007B5AEB">
        <w:trPr>
          <w:gridAfter w:val="1"/>
          <w:wAfter w:w="170" w:type="dxa"/>
          <w:trHeight w:val="220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3590060030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6"/>
              </w:rPr>
            </w:pPr>
            <w:r w:rsidRPr="00F6000E">
              <w:rPr>
                <w:color w:val="000000"/>
                <w:szCs w:val="26"/>
              </w:rPr>
              <w:t>74 746,80</w:t>
            </w:r>
          </w:p>
        </w:tc>
      </w:tr>
      <w:tr w:rsidR="00F6000E" w:rsidRPr="00E638FC" w:rsidTr="007B5AEB">
        <w:trPr>
          <w:gridAfter w:val="1"/>
          <w:wAfter w:w="170" w:type="dxa"/>
          <w:trHeight w:val="315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0,00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727 314,23</w:t>
            </w:r>
          </w:p>
        </w:tc>
      </w:tr>
      <w:tr w:rsidR="00F6000E" w:rsidRPr="00E638FC" w:rsidTr="007B5AEB">
        <w:trPr>
          <w:gridAfter w:val="1"/>
          <w:wAfter w:w="170" w:type="dxa"/>
          <w:trHeight w:val="294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F6000E" w:rsidRPr="00F6000E" w:rsidRDefault="00F6000E">
            <w:pPr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124 080,00</w:t>
            </w:r>
          </w:p>
        </w:tc>
      </w:tr>
      <w:tr w:rsidR="00F6000E" w:rsidRPr="00E638FC" w:rsidTr="007B5AEB">
        <w:trPr>
          <w:gridAfter w:val="1"/>
          <w:wAfter w:w="170" w:type="dxa"/>
          <w:trHeight w:val="252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F6000E" w:rsidRPr="00F6000E" w:rsidRDefault="00F6000E">
            <w:pPr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42 906,53</w:t>
            </w:r>
          </w:p>
        </w:tc>
      </w:tr>
      <w:tr w:rsidR="00F6000E" w:rsidRPr="00E638FC" w:rsidTr="007B5AEB">
        <w:trPr>
          <w:gridAfter w:val="1"/>
          <w:wAfter w:w="170" w:type="dxa"/>
          <w:trHeight w:val="5460"/>
        </w:trPr>
        <w:tc>
          <w:tcPr>
            <w:tcW w:w="4395" w:type="dxa"/>
            <w:hideMark/>
          </w:tcPr>
          <w:p w:rsidR="00F6000E" w:rsidRPr="00557308" w:rsidRDefault="00F6000E" w:rsidP="000069C0">
            <w:pPr>
              <w:contextualSpacing/>
              <w:jc w:val="both"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F6000E" w:rsidRPr="00F6000E" w:rsidRDefault="00F6000E">
            <w:pPr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color w:val="000000"/>
                <w:szCs w:val="24"/>
              </w:rPr>
            </w:pPr>
            <w:r w:rsidRPr="00F6000E">
              <w:rPr>
                <w:color w:val="000000"/>
              </w:rPr>
              <w:t>560 327,70</w:t>
            </w:r>
          </w:p>
        </w:tc>
      </w:tr>
      <w:tr w:rsidR="00F6000E" w:rsidRPr="00E638FC" w:rsidTr="00CF5A8E">
        <w:trPr>
          <w:gridAfter w:val="1"/>
          <w:wAfter w:w="170" w:type="dxa"/>
          <w:trHeight w:val="268"/>
        </w:trPr>
        <w:tc>
          <w:tcPr>
            <w:tcW w:w="4395" w:type="dxa"/>
            <w:noWrap/>
            <w:hideMark/>
          </w:tcPr>
          <w:p w:rsidR="00F6000E" w:rsidRPr="00557308" w:rsidRDefault="00F6000E" w:rsidP="000069C0">
            <w:pPr>
              <w:contextualSpacing/>
              <w:jc w:val="both"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:rsidR="00F6000E" w:rsidRPr="00557308" w:rsidRDefault="00F6000E" w:rsidP="007B5AE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6000E">
              <w:rPr>
                <w:b/>
                <w:bCs/>
                <w:color w:val="000000"/>
              </w:rPr>
              <w:t>31,53</w:t>
            </w:r>
          </w:p>
        </w:tc>
        <w:tc>
          <w:tcPr>
            <w:tcW w:w="1668" w:type="dxa"/>
            <w:gridSpan w:val="2"/>
            <w:noWrap/>
            <w:hideMark/>
          </w:tcPr>
          <w:p w:rsidR="00F6000E" w:rsidRPr="00F6000E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6000E">
              <w:rPr>
                <w:b/>
                <w:bCs/>
                <w:color w:val="000000"/>
              </w:rPr>
              <w:t>13 438 421,78</w:t>
            </w:r>
          </w:p>
        </w:tc>
      </w:tr>
    </w:tbl>
    <w:tbl>
      <w:tblPr>
        <w:tblW w:w="4110" w:type="dxa"/>
        <w:tblInd w:w="11091" w:type="dxa"/>
        <w:tblLayout w:type="fixed"/>
        <w:tblLook w:val="04A0"/>
      </w:tblPr>
      <w:tblGrid>
        <w:gridCol w:w="4110"/>
      </w:tblGrid>
      <w:tr w:rsidR="007B5AEB" w:rsidRPr="00557308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B5AEB" w:rsidRPr="006D5087" w:rsidRDefault="007B5AEB" w:rsidP="007B5AEB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:rsidR="007B5AEB" w:rsidRDefault="007B5AEB" w:rsidP="000069C0">
      <w:pPr>
        <w:contextualSpacing/>
        <w:rPr>
          <w:szCs w:val="26"/>
        </w:rPr>
        <w:sectPr w:rsidR="007B5AEB" w:rsidSect="000069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B5AEB" w:rsidRDefault="007B5AEB" w:rsidP="007B5AEB">
      <w:pPr>
        <w:ind w:left="6096"/>
      </w:pPr>
    </w:p>
    <w:tbl>
      <w:tblPr>
        <w:tblW w:w="4110" w:type="dxa"/>
        <w:tblInd w:w="11091" w:type="dxa"/>
        <w:tblLayout w:type="fixed"/>
        <w:tblLook w:val="04A0"/>
      </w:tblPr>
      <w:tblGrid>
        <w:gridCol w:w="4110"/>
      </w:tblGrid>
      <w:tr w:rsidR="007B5AEB" w:rsidRPr="00672758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Приложение </w:t>
            </w:r>
            <w:r w:rsidR="00342559">
              <w:t>3</w:t>
            </w:r>
          </w:p>
          <w:p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от </w:t>
            </w:r>
            <w:r w:rsidR="000069C0">
              <w:t>_________</w:t>
            </w:r>
            <w:r w:rsidRPr="00672758">
              <w:t xml:space="preserve">.2021 года № </w:t>
            </w:r>
            <w:r w:rsidR="000069C0">
              <w:t>_____</w:t>
            </w:r>
          </w:p>
          <w:p w:rsidR="007B5AEB" w:rsidRPr="00672758" w:rsidRDefault="007B5AEB" w:rsidP="007B5AEB">
            <w:pPr>
              <w:contextualSpacing/>
              <w:jc w:val="center"/>
            </w:pPr>
          </w:p>
        </w:tc>
      </w:tr>
    </w:tbl>
    <w:tbl>
      <w:tblPr>
        <w:tblStyle w:val="afd"/>
        <w:tblW w:w="15667" w:type="dxa"/>
        <w:tblLayout w:type="fixed"/>
        <w:tblLook w:val="04A0"/>
      </w:tblPr>
      <w:tblGrid>
        <w:gridCol w:w="6629"/>
        <w:gridCol w:w="1575"/>
        <w:gridCol w:w="821"/>
        <w:gridCol w:w="1167"/>
        <w:gridCol w:w="1443"/>
        <w:gridCol w:w="1026"/>
        <w:gridCol w:w="1220"/>
        <w:gridCol w:w="175"/>
        <w:gridCol w:w="1611"/>
      </w:tblGrid>
      <w:tr w:rsidR="007B5AEB" w:rsidRPr="00672758" w:rsidTr="00CF5A8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  <w:r w:rsidRPr="00672758"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ind w:firstLine="865"/>
              <w:jc w:val="center"/>
            </w:pPr>
            <w:r w:rsidRPr="00672758">
              <w:t>Приложение 7</w:t>
            </w:r>
          </w:p>
        </w:tc>
      </w:tr>
      <w:tr w:rsidR="007B5AEB" w:rsidRPr="00672758" w:rsidTr="00CF5A8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ind w:firstLine="865"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:rsidTr="00CF5A8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ind w:firstLine="865"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:rsidTr="00CF5A8E">
        <w:trPr>
          <w:trHeight w:val="3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jc w:val="both"/>
            </w:pP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ind w:firstLine="865"/>
              <w:jc w:val="center"/>
            </w:pPr>
            <w:r w:rsidRPr="00672758">
              <w:t>от 29.12.2020 года № 16</w:t>
            </w:r>
          </w:p>
        </w:tc>
      </w:tr>
      <w:tr w:rsidR="007B5AEB" w:rsidRPr="003641D5" w:rsidTr="00CF5A8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</w:tr>
      <w:tr w:rsidR="007B5AEB" w:rsidRPr="003641D5" w:rsidTr="00CF5A8E">
        <w:trPr>
          <w:trHeight w:val="3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3641D5" w:rsidRDefault="007B5AEB" w:rsidP="007B5AEB">
            <w:pPr>
              <w:jc w:val="both"/>
            </w:pPr>
          </w:p>
        </w:tc>
      </w:tr>
      <w:tr w:rsidR="007B5AEB" w:rsidRPr="003641D5" w:rsidTr="00CF5A8E">
        <w:trPr>
          <w:trHeight w:val="660"/>
        </w:trPr>
        <w:tc>
          <w:tcPr>
            <w:tcW w:w="1566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2021 год</w:t>
            </w:r>
          </w:p>
        </w:tc>
      </w:tr>
      <w:tr w:rsidR="007B5AEB" w:rsidRPr="003641D5" w:rsidTr="00CF5A8E">
        <w:trPr>
          <w:trHeight w:val="80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AEB" w:rsidRPr="003641D5" w:rsidRDefault="007B5AEB" w:rsidP="007B5AEB">
            <w:pPr>
              <w:jc w:val="both"/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AEB" w:rsidRPr="003641D5" w:rsidRDefault="007B5AEB" w:rsidP="007B5AEB">
            <w:pPr>
              <w:jc w:val="both"/>
            </w:pPr>
          </w:p>
        </w:tc>
      </w:tr>
      <w:tr w:rsidR="007B5AEB" w:rsidRPr="003641D5" w:rsidTr="00CF5A8E">
        <w:trPr>
          <w:trHeight w:val="330"/>
        </w:trPr>
        <w:tc>
          <w:tcPr>
            <w:tcW w:w="6629" w:type="dxa"/>
            <w:vMerge w:val="restart"/>
            <w:tcBorders>
              <w:top w:val="single" w:sz="4" w:space="0" w:color="auto"/>
            </w:tcBorders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hideMark/>
          </w:tcPr>
          <w:p w:rsidR="007B5AEB" w:rsidRPr="003641D5" w:rsidRDefault="007B5AEB" w:rsidP="007B5AEB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B5AEB" w:rsidRPr="003641D5" w:rsidTr="00CF5A8E">
        <w:trPr>
          <w:trHeight w:val="475"/>
        </w:trPr>
        <w:tc>
          <w:tcPr>
            <w:tcW w:w="6629" w:type="dxa"/>
            <w:vMerge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786" w:type="dxa"/>
            <w:gridSpan w:val="2"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B5AEB" w:rsidRPr="003641D5" w:rsidTr="00CF5A8E">
        <w:trPr>
          <w:trHeight w:val="330"/>
        </w:trPr>
        <w:tc>
          <w:tcPr>
            <w:tcW w:w="6629" w:type="dxa"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0" w:type="dxa"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hideMark/>
          </w:tcPr>
          <w:p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6000E" w:rsidRPr="003641D5" w:rsidTr="00CF5A8E">
        <w:trPr>
          <w:trHeight w:val="426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Администрация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</w:tr>
      <w:tr w:rsidR="00F6000E" w:rsidRPr="003641D5" w:rsidTr="00CF5A8E">
        <w:trPr>
          <w:trHeight w:val="1300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Обеспечение функций главы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814 634,20</w:t>
            </w:r>
          </w:p>
        </w:tc>
      </w:tr>
      <w:tr w:rsidR="00F6000E" w:rsidRPr="003641D5" w:rsidTr="00CF5A8E">
        <w:trPr>
          <w:trHeight w:val="1417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Обеспечение функций аппарата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28 392,09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3 069 088,09</w:t>
            </w:r>
          </w:p>
        </w:tc>
      </w:tr>
      <w:tr w:rsidR="00F6000E" w:rsidRPr="003641D5" w:rsidTr="00CF5A8E">
        <w:trPr>
          <w:trHeight w:val="842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Обеспечение функций аппарата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495 120,00</w:t>
            </w:r>
          </w:p>
        </w:tc>
      </w:tr>
      <w:tr w:rsidR="00F6000E" w:rsidRPr="003641D5" w:rsidTr="00CF5A8E">
        <w:trPr>
          <w:trHeight w:val="557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lastRenderedPageBreak/>
              <w:t xml:space="preserve">Обеспечение функций аппарата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34 000,00</w:t>
            </w:r>
          </w:p>
        </w:tc>
      </w:tr>
      <w:tr w:rsidR="00F6000E" w:rsidRPr="003641D5" w:rsidTr="00CF5A8E">
        <w:trPr>
          <w:trHeight w:val="1118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0834B7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641D5" w:rsidTr="00CF5A8E">
        <w:trPr>
          <w:trHeight w:val="557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Резервный Фонд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10 000,00</w:t>
            </w:r>
          </w:p>
        </w:tc>
      </w:tr>
      <w:tr w:rsidR="00F6000E" w:rsidRPr="003641D5" w:rsidTr="00CF5A8E">
        <w:trPr>
          <w:trHeight w:val="832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Обеспечение сохранности имущества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20 000,00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425 898,00</w:t>
            </w:r>
          </w:p>
        </w:tc>
      </w:tr>
      <w:tr w:rsidR="00F6000E" w:rsidRPr="003641D5" w:rsidTr="00CF5A8E">
        <w:trPr>
          <w:trHeight w:val="1118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0120120</w:t>
            </w:r>
            <w:r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171 900,00</w:t>
            </w:r>
          </w:p>
        </w:tc>
      </w:tr>
      <w:tr w:rsidR="00F6000E" w:rsidRPr="003641D5" w:rsidTr="00CF5A8E">
        <w:trPr>
          <w:trHeight w:val="581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8 282,50</w:t>
            </w:r>
          </w:p>
        </w:tc>
      </w:tr>
      <w:tr w:rsidR="00F6000E" w:rsidRPr="003641D5" w:rsidTr="00CF5A8E">
        <w:trPr>
          <w:trHeight w:val="1301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и муниципальных служащих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</w:t>
            </w:r>
            <w:r w:rsidR="000834B7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-10 000,00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641D5" w:rsidTr="00CF5A8E">
        <w:trPr>
          <w:trHeight w:val="373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782 670,84</w:t>
            </w:r>
          </w:p>
        </w:tc>
      </w:tr>
      <w:tr w:rsidR="00F6000E" w:rsidRPr="003641D5" w:rsidTr="00CF5A8E">
        <w:trPr>
          <w:trHeight w:val="1272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-19 400,00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40 600,00</w:t>
            </w:r>
          </w:p>
        </w:tc>
      </w:tr>
      <w:tr w:rsidR="00F6000E" w:rsidRPr="003641D5" w:rsidTr="00CF5A8E">
        <w:trPr>
          <w:trHeight w:val="1543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74 746,80</w:t>
            </w:r>
          </w:p>
        </w:tc>
      </w:tr>
      <w:tr w:rsidR="00F6000E" w:rsidRPr="003641D5" w:rsidTr="00CF5A8E">
        <w:trPr>
          <w:trHeight w:val="1541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215 000,00</w:t>
            </w:r>
          </w:p>
        </w:tc>
      </w:tr>
      <w:tr w:rsidR="00F6000E" w:rsidRPr="003641D5" w:rsidTr="00CF5A8E">
        <w:trPr>
          <w:trHeight w:val="833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17 400,00</w:t>
            </w:r>
          </w:p>
        </w:tc>
      </w:tr>
      <w:tr w:rsidR="00F6000E" w:rsidRPr="003641D5" w:rsidTr="00CF5A8E">
        <w:trPr>
          <w:trHeight w:val="836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50 000,00</w:t>
            </w:r>
          </w:p>
        </w:tc>
      </w:tr>
      <w:tr w:rsidR="00F6000E" w:rsidRPr="003641D5" w:rsidTr="00CF5A8E">
        <w:trPr>
          <w:trHeight w:val="974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600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66 320,00</w:t>
            </w:r>
          </w:p>
        </w:tc>
      </w:tr>
      <w:tr w:rsidR="00F6000E" w:rsidRPr="003641D5" w:rsidTr="00CF5A8E">
        <w:trPr>
          <w:trHeight w:val="3855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560 327,70</w:t>
            </w:r>
          </w:p>
        </w:tc>
      </w:tr>
      <w:tr w:rsidR="00F6000E" w:rsidRPr="003641D5" w:rsidTr="00CF5A8E">
        <w:trPr>
          <w:trHeight w:val="844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-10 000,00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641D5" w:rsidTr="00CF5A8E">
        <w:trPr>
          <w:trHeight w:val="549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233 150,00</w:t>
            </w:r>
          </w:p>
        </w:tc>
      </w:tr>
      <w:tr w:rsidR="00F6000E" w:rsidRPr="003641D5" w:rsidTr="00CF5A8E">
        <w:trPr>
          <w:trHeight w:val="571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360 912,31</w:t>
            </w:r>
          </w:p>
        </w:tc>
      </w:tr>
      <w:tr w:rsidR="00F6000E" w:rsidRPr="003641D5" w:rsidTr="00CF5A8E">
        <w:trPr>
          <w:trHeight w:val="267"/>
        </w:trPr>
        <w:tc>
          <w:tcPr>
            <w:tcW w:w="6629" w:type="dxa"/>
          </w:tcPr>
          <w:p w:rsidR="00F6000E" w:rsidRPr="003641D5" w:rsidRDefault="00F6000E" w:rsidP="007B5AEB">
            <w:pPr>
              <w:jc w:val="both"/>
            </w:pPr>
            <w:r w:rsidRPr="003641D5">
              <w:lastRenderedPageBreak/>
              <w:t>Содержание уличного освещения (</w:t>
            </w:r>
            <w:r>
              <w:t>Иные бюджетные ассигнования</w:t>
            </w:r>
            <w:r w:rsidRPr="003641D5">
              <w:t>)</w:t>
            </w:r>
          </w:p>
        </w:tc>
        <w:tc>
          <w:tcPr>
            <w:tcW w:w="1575" w:type="dxa"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</w:tcPr>
          <w:p w:rsidR="00F6000E" w:rsidRPr="003641D5" w:rsidRDefault="00F6000E" w:rsidP="007B5AEB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</w:tcPr>
          <w:p w:rsidR="00F6000E" w:rsidRPr="003641D5" w:rsidRDefault="00F6000E" w:rsidP="007B5AEB">
            <w:pPr>
              <w:jc w:val="both"/>
            </w:pPr>
            <w:r>
              <w:t>8</w:t>
            </w:r>
            <w:r w:rsidRPr="003641D5">
              <w:t>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</w:tcPr>
          <w:p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252,27</w:t>
            </w:r>
          </w:p>
        </w:tc>
      </w:tr>
      <w:tr w:rsidR="00F6000E" w:rsidRPr="003641D5" w:rsidTr="00CF5A8E">
        <w:trPr>
          <w:trHeight w:val="838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796 249,50</w:t>
            </w:r>
          </w:p>
        </w:tc>
      </w:tr>
      <w:tr w:rsidR="00F6000E" w:rsidRPr="003641D5" w:rsidTr="00CF5A8E">
        <w:trPr>
          <w:trHeight w:val="565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E7C78" w:rsidTr="00CF5A8E">
        <w:trPr>
          <w:trHeight w:val="1353"/>
        </w:trPr>
        <w:tc>
          <w:tcPr>
            <w:tcW w:w="6629" w:type="dxa"/>
            <w:hideMark/>
          </w:tcPr>
          <w:p w:rsidR="00F6000E" w:rsidRPr="003E7C78" w:rsidRDefault="00F6000E" w:rsidP="007B5AEB">
            <w:pPr>
              <w:jc w:val="both"/>
            </w:pPr>
            <w:r w:rsidRPr="003E7C78"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E7C78" w:rsidRDefault="00F6000E" w:rsidP="007B5AEB">
            <w:pPr>
              <w:jc w:val="both"/>
            </w:pPr>
            <w:r w:rsidRPr="003E7C78">
              <w:t>927</w:t>
            </w:r>
          </w:p>
        </w:tc>
        <w:tc>
          <w:tcPr>
            <w:tcW w:w="821" w:type="dxa"/>
            <w:hideMark/>
          </w:tcPr>
          <w:p w:rsidR="00F6000E" w:rsidRPr="003E7C78" w:rsidRDefault="00F6000E" w:rsidP="007B5AEB">
            <w:pPr>
              <w:jc w:val="both"/>
            </w:pPr>
            <w:r w:rsidRPr="003E7C78">
              <w:t>05</w:t>
            </w:r>
          </w:p>
        </w:tc>
        <w:tc>
          <w:tcPr>
            <w:tcW w:w="1167" w:type="dxa"/>
            <w:hideMark/>
          </w:tcPr>
          <w:p w:rsidR="00F6000E" w:rsidRPr="003E7C78" w:rsidRDefault="00F6000E" w:rsidP="007B5AEB">
            <w:pPr>
              <w:jc w:val="both"/>
            </w:pPr>
            <w:r w:rsidRPr="003E7C78">
              <w:t>03</w:t>
            </w:r>
          </w:p>
        </w:tc>
        <w:tc>
          <w:tcPr>
            <w:tcW w:w="1443" w:type="dxa"/>
            <w:hideMark/>
          </w:tcPr>
          <w:p w:rsidR="00F6000E" w:rsidRPr="003E7C78" w:rsidRDefault="00F6000E" w:rsidP="007B5AEB">
            <w:pPr>
              <w:jc w:val="both"/>
            </w:pPr>
            <w:r w:rsidRPr="003E7C78">
              <w:t>03201S2000</w:t>
            </w:r>
          </w:p>
        </w:tc>
        <w:tc>
          <w:tcPr>
            <w:tcW w:w="1026" w:type="dxa"/>
            <w:hideMark/>
          </w:tcPr>
          <w:p w:rsidR="00F6000E" w:rsidRPr="003E7C78" w:rsidRDefault="00F6000E" w:rsidP="007B5AEB">
            <w:pPr>
              <w:jc w:val="both"/>
            </w:pPr>
            <w:r w:rsidRPr="003E7C78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80,81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808 080,81</w:t>
            </w:r>
          </w:p>
        </w:tc>
      </w:tr>
      <w:tr w:rsidR="00F6000E" w:rsidRPr="003641D5" w:rsidTr="00CF5A8E">
        <w:trPr>
          <w:trHeight w:val="891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30 000,00</w:t>
            </w:r>
          </w:p>
        </w:tc>
      </w:tr>
      <w:tr w:rsidR="00F6000E" w:rsidRPr="003641D5" w:rsidTr="00CF5A8E">
        <w:trPr>
          <w:trHeight w:val="848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0,00</w:t>
            </w:r>
          </w:p>
        </w:tc>
      </w:tr>
      <w:tr w:rsidR="00F6000E" w:rsidRPr="003641D5" w:rsidTr="00CF5A8E">
        <w:trPr>
          <w:trHeight w:val="986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1 476 045,60</w:t>
            </w:r>
          </w:p>
        </w:tc>
      </w:tr>
      <w:tr w:rsidR="00F6000E" w:rsidRPr="003641D5" w:rsidTr="00CF5A8E">
        <w:trPr>
          <w:trHeight w:val="2110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124 080,00</w:t>
            </w:r>
          </w:p>
        </w:tc>
      </w:tr>
      <w:tr w:rsidR="00F6000E" w:rsidRPr="003641D5" w:rsidTr="00CF5A8E">
        <w:trPr>
          <w:trHeight w:val="1693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42 906,53</w:t>
            </w:r>
          </w:p>
        </w:tc>
      </w:tr>
      <w:tr w:rsidR="00F6000E" w:rsidRPr="003641D5" w:rsidTr="00CF5A8E">
        <w:trPr>
          <w:trHeight w:val="847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lastRenderedPageBreak/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-20 000,00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641D5" w:rsidTr="00CF5A8E">
        <w:trPr>
          <w:trHeight w:val="834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600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1 850 528,00</w:t>
            </w:r>
          </w:p>
        </w:tc>
      </w:tr>
      <w:tr w:rsidR="00F6000E" w:rsidRPr="003641D5" w:rsidTr="00CF5A8E">
        <w:trPr>
          <w:trHeight w:val="1118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600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119 000,00</w:t>
            </w:r>
          </w:p>
        </w:tc>
      </w:tr>
      <w:tr w:rsidR="00F6000E" w:rsidRPr="003641D5" w:rsidTr="00CF5A8E">
        <w:trPr>
          <w:trHeight w:val="1264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600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508 357,00</w:t>
            </w:r>
          </w:p>
        </w:tc>
      </w:tr>
      <w:tr w:rsidR="00F6000E" w:rsidRPr="003641D5" w:rsidTr="00CF5A8E">
        <w:trPr>
          <w:trHeight w:val="1557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Расходы за счет средств бюджета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на </w:t>
            </w:r>
            <w:r>
              <w:t>п</w:t>
            </w:r>
            <w:r w:rsidRPr="003641D5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0834B7">
              <w:t xml:space="preserve"> </w:t>
            </w:r>
            <w:r w:rsidRPr="003641D5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600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5 134,92</w:t>
            </w:r>
          </w:p>
        </w:tc>
      </w:tr>
      <w:tr w:rsidR="00F6000E" w:rsidRPr="003641D5" w:rsidTr="00CF5A8E">
        <w:trPr>
          <w:trHeight w:val="835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300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10 958,63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213 236,71</w:t>
            </w:r>
          </w:p>
        </w:tc>
      </w:tr>
      <w:tr w:rsidR="00F6000E" w:rsidRPr="003641D5" w:rsidTr="00CF5A8E">
        <w:trPr>
          <w:trHeight w:val="996"/>
        </w:trPr>
        <w:tc>
          <w:tcPr>
            <w:tcW w:w="6629" w:type="dxa"/>
            <w:noWrap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10 000,00</w:t>
            </w:r>
          </w:p>
        </w:tc>
      </w:tr>
      <w:tr w:rsidR="00F6000E" w:rsidRPr="003641D5" w:rsidTr="00CF5A8E">
        <w:trPr>
          <w:trHeight w:val="956"/>
        </w:trPr>
        <w:tc>
          <w:tcPr>
            <w:tcW w:w="6629" w:type="dxa"/>
            <w:noWrap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 xml:space="preserve">Организация обучения по охране труда работников в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4 500,00</w:t>
            </w:r>
          </w:p>
        </w:tc>
      </w:tr>
      <w:tr w:rsidR="00F6000E" w:rsidRPr="003641D5" w:rsidTr="00CF5A8E">
        <w:trPr>
          <w:trHeight w:val="799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Организация, проведение, массовых спортивных мероприятиях</w:t>
            </w:r>
            <w:r w:rsidR="000834B7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20 000,00</w:t>
            </w:r>
          </w:p>
        </w:tc>
      </w:tr>
      <w:tr w:rsidR="00F6000E" w:rsidRPr="003641D5" w:rsidTr="00CF5A8E">
        <w:trPr>
          <w:trHeight w:val="330"/>
        </w:trPr>
        <w:tc>
          <w:tcPr>
            <w:tcW w:w="6629" w:type="dxa"/>
            <w:hideMark/>
          </w:tcPr>
          <w:p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220" w:type="dxa"/>
            <w:hideMark/>
          </w:tcPr>
          <w:p w:rsidR="00F6000E" w:rsidRPr="000069C0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069C0">
              <w:rPr>
                <w:b/>
                <w:bCs/>
                <w:color w:val="000000"/>
              </w:rPr>
              <w:t>31,53</w:t>
            </w:r>
          </w:p>
        </w:tc>
        <w:tc>
          <w:tcPr>
            <w:tcW w:w="1786" w:type="dxa"/>
            <w:gridSpan w:val="2"/>
            <w:hideMark/>
          </w:tcPr>
          <w:p w:rsidR="00F6000E" w:rsidRPr="000069C0" w:rsidRDefault="00F6000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069C0">
              <w:rPr>
                <w:b/>
                <w:bCs/>
                <w:color w:val="000000"/>
              </w:rPr>
              <w:t>13 438 421,78</w:t>
            </w:r>
          </w:p>
        </w:tc>
      </w:tr>
    </w:tbl>
    <w:p w:rsidR="007B5AEB" w:rsidRDefault="007B5AEB" w:rsidP="007B5AE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B5AEB" w:rsidRDefault="007B5AEB" w:rsidP="007B5AEB">
      <w:pPr>
        <w:contextualSpacing/>
        <w:jc w:val="center"/>
        <w:rPr>
          <w:szCs w:val="26"/>
        </w:rPr>
        <w:sectPr w:rsidR="007B5AEB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/>
      </w:tblPr>
      <w:tblGrid>
        <w:gridCol w:w="3969"/>
      </w:tblGrid>
      <w:tr w:rsidR="007B5AEB" w:rsidRPr="00672758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0069C0">
            <w:pPr>
              <w:ind w:left="567"/>
              <w:contextualSpacing/>
              <w:jc w:val="center"/>
            </w:pPr>
            <w:r w:rsidRPr="00672758">
              <w:lastRenderedPageBreak/>
              <w:t xml:space="preserve">Приложение </w:t>
            </w:r>
            <w:r w:rsidR="00B27F2E">
              <w:t>4</w:t>
            </w:r>
          </w:p>
        </w:tc>
      </w:tr>
      <w:tr w:rsidR="007B5AEB" w:rsidRPr="00672758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0069C0">
            <w:pPr>
              <w:ind w:left="567"/>
              <w:contextualSpacing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0069C0">
            <w:pPr>
              <w:ind w:left="567" w:hanging="108"/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B5AEB" w:rsidRPr="00672758" w:rsidRDefault="007B5AEB" w:rsidP="000069C0">
            <w:pPr>
              <w:ind w:left="567"/>
              <w:contextualSpacing/>
              <w:jc w:val="center"/>
            </w:pPr>
            <w:r w:rsidRPr="00672758">
              <w:t xml:space="preserve">от </w:t>
            </w:r>
            <w:r w:rsidR="000069C0">
              <w:t>_________</w:t>
            </w:r>
            <w:r w:rsidRPr="00672758">
              <w:t xml:space="preserve">.2021 года № </w:t>
            </w:r>
            <w:r w:rsidR="000069C0">
              <w:t>___</w:t>
            </w:r>
          </w:p>
          <w:p w:rsidR="007B5AEB" w:rsidRPr="00672758" w:rsidRDefault="007B5AEB" w:rsidP="000069C0">
            <w:pPr>
              <w:ind w:left="567"/>
              <w:contextualSpacing/>
              <w:jc w:val="center"/>
            </w:pPr>
          </w:p>
        </w:tc>
      </w:tr>
    </w:tbl>
    <w:tbl>
      <w:tblPr>
        <w:tblStyle w:val="afd"/>
        <w:tblW w:w="10386" w:type="dxa"/>
        <w:tblInd w:w="-5" w:type="dxa"/>
        <w:tblLayout w:type="fixed"/>
        <w:tblLook w:val="04A0"/>
      </w:tblPr>
      <w:tblGrid>
        <w:gridCol w:w="1247"/>
        <w:gridCol w:w="4820"/>
        <w:gridCol w:w="1417"/>
        <w:gridCol w:w="1275"/>
        <w:gridCol w:w="1276"/>
        <w:gridCol w:w="96"/>
        <w:gridCol w:w="255"/>
      </w:tblGrid>
      <w:tr w:rsidR="007B5AEB" w:rsidRPr="00672758" w:rsidTr="000069C0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>Приложение 9</w:t>
            </w:r>
          </w:p>
        </w:tc>
      </w:tr>
      <w:tr w:rsidR="007B5AEB" w:rsidRPr="00672758" w:rsidTr="000069C0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:rsidTr="000069C0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:rsidTr="000069C0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672758" w:rsidRDefault="007B5AEB" w:rsidP="007B5AEB">
            <w:pPr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7B5AEB" w:rsidRPr="002F5AAF" w:rsidTr="000069C0">
        <w:trPr>
          <w:gridAfter w:val="2"/>
          <w:wAfter w:w="351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B10A0E" w:rsidRDefault="007B5AEB" w:rsidP="007B5AEB">
            <w:pPr>
              <w:contextualSpacing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2F5AAF" w:rsidRDefault="007B5AEB" w:rsidP="007B5AEB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2F5AAF" w:rsidRDefault="007B5AEB" w:rsidP="007B5AEB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2F5AAF" w:rsidRDefault="007B5AEB" w:rsidP="007B5AEB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5AEB" w:rsidRPr="002F5AAF" w:rsidRDefault="007B5AEB" w:rsidP="007B5AEB">
            <w:pPr>
              <w:contextualSpacing/>
            </w:pPr>
          </w:p>
        </w:tc>
      </w:tr>
      <w:tr w:rsidR="007B5AEB" w:rsidRPr="002F5AAF" w:rsidTr="000069C0">
        <w:trPr>
          <w:gridAfter w:val="2"/>
          <w:wAfter w:w="351" w:type="dxa"/>
          <w:trHeight w:val="57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2F5AAF">
              <w:rPr>
                <w:b/>
                <w:bCs/>
              </w:rPr>
              <w:t>Китовского</w:t>
            </w:r>
            <w:proofErr w:type="spellEnd"/>
            <w:r w:rsidRPr="002F5AA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B5AEB" w:rsidRPr="002F5AAF" w:rsidTr="000069C0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2F5AAF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2F5AAF" w:rsidRDefault="007B5AEB" w:rsidP="007B5AEB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2F5AAF" w:rsidRDefault="007B5AEB" w:rsidP="007B5AEB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2F5AAF" w:rsidRDefault="007B5AEB" w:rsidP="007B5AEB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5AEB" w:rsidRPr="002F5AAF" w:rsidRDefault="007B5AEB" w:rsidP="007B5AEB">
            <w:pPr>
              <w:contextualSpacing/>
            </w:pPr>
          </w:p>
        </w:tc>
      </w:tr>
      <w:tr w:rsidR="007B5AEB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hideMark/>
          </w:tcPr>
          <w:p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</w:tcBorders>
            <w:hideMark/>
          </w:tcPr>
          <w:p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7B5AEB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hideMark/>
          </w:tcPr>
          <w:p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275" w:type="dxa"/>
            <w:noWrap/>
            <w:hideMark/>
          </w:tcPr>
          <w:p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7B5AEB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hideMark/>
          </w:tcPr>
          <w:p w:rsidR="007B5AEB" w:rsidRPr="002F5AAF" w:rsidRDefault="007B5AEB" w:rsidP="007B5AEB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820" w:type="dxa"/>
            <w:hideMark/>
          </w:tcPr>
          <w:p w:rsidR="007B5AEB" w:rsidRPr="002F5AAF" w:rsidRDefault="007B5AEB" w:rsidP="007B5AEB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17" w:type="dxa"/>
            <w:hideMark/>
          </w:tcPr>
          <w:p w:rsidR="007B5AEB" w:rsidRPr="002F5AAF" w:rsidRDefault="007B5AEB" w:rsidP="007B5AEB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275" w:type="dxa"/>
            <w:hideMark/>
          </w:tcPr>
          <w:p w:rsidR="007B5AEB" w:rsidRPr="002F5AAF" w:rsidRDefault="007B5AEB" w:rsidP="007B5AEB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276" w:type="dxa"/>
            <w:hideMark/>
          </w:tcPr>
          <w:p w:rsidR="007B5AEB" w:rsidRPr="002F5AAF" w:rsidRDefault="007B5AEB" w:rsidP="007B5AEB">
            <w:pPr>
              <w:contextualSpacing/>
              <w:jc w:val="center"/>
            </w:pPr>
            <w:r w:rsidRPr="002F5AAF">
              <w:t>5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0100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5 926 940,43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5 280 359,50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5 280 359,50</w:t>
            </w:r>
          </w:p>
        </w:tc>
      </w:tr>
      <w:tr w:rsidR="00F6000E" w:rsidRPr="002F5AAF" w:rsidTr="000069C0">
        <w:trPr>
          <w:gridAfter w:val="2"/>
          <w:wAfter w:w="351" w:type="dxa"/>
          <w:trHeight w:val="748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0102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814 634,20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814 634,20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814 634,20</w:t>
            </w:r>
          </w:p>
        </w:tc>
      </w:tr>
      <w:tr w:rsidR="00F6000E" w:rsidRPr="002F5AAF" w:rsidTr="000069C0">
        <w:trPr>
          <w:gridAfter w:val="2"/>
          <w:wAfter w:w="351" w:type="dxa"/>
          <w:trHeight w:val="1060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0104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3 598 208,09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3 532 696,00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3 532 696,00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0105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0111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10 000,00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0113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1 504 098,14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923 029,30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923 029,30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0200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232 400,00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234 700,00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243 500,00</w:t>
            </w:r>
          </w:p>
        </w:tc>
      </w:tr>
      <w:tr w:rsidR="00F6000E" w:rsidRPr="002F5AAF" w:rsidTr="000069C0">
        <w:trPr>
          <w:gridAfter w:val="2"/>
          <w:wAfter w:w="351" w:type="dxa"/>
          <w:trHeight w:val="297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0203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232 400,00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234 700,00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243 500,00</w:t>
            </w:r>
          </w:p>
        </w:tc>
      </w:tr>
      <w:tr w:rsidR="00F6000E" w:rsidRPr="002F5AAF" w:rsidTr="000069C0">
        <w:trPr>
          <w:gridAfter w:val="2"/>
          <w:wAfter w:w="351" w:type="dxa"/>
          <w:trHeight w:val="558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0300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116 320,00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0310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116 320,00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0400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560 327,70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0409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560 327,70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</w:tr>
      <w:tr w:rsidR="00F6000E" w:rsidRPr="002F5AAF" w:rsidTr="000069C0">
        <w:trPr>
          <w:gridAfter w:val="2"/>
          <w:wAfter w:w="351" w:type="dxa"/>
          <w:trHeight w:val="630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0412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</w:tr>
      <w:tr w:rsidR="00F6000E" w:rsidRPr="002F5AAF" w:rsidTr="000069C0">
        <w:trPr>
          <w:gridAfter w:val="2"/>
          <w:wAfter w:w="351" w:type="dxa"/>
          <w:trHeight w:val="361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0500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3 871 677,02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949 068,96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727 378,96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0503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3 871 677,02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949 068,96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727 378,96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0700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ОБРАЗОВАНИЕ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0707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0800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2 483 019,92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0801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Культура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2 483 019,92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1000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227 736,71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1001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213 236,71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</w:tr>
      <w:tr w:rsidR="00F6000E" w:rsidRPr="002F5AAF" w:rsidTr="000069C0">
        <w:trPr>
          <w:gridAfter w:val="2"/>
          <w:wAfter w:w="351" w:type="dxa"/>
          <w:trHeight w:val="473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1006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14 500,00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1100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20 000,00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1101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color w:val="000000"/>
                <w:sz w:val="20"/>
                <w:szCs w:val="24"/>
              </w:rPr>
            </w:pPr>
            <w:r w:rsidRPr="000069C0">
              <w:rPr>
                <w:color w:val="000000"/>
                <w:sz w:val="20"/>
              </w:rPr>
              <w:t>20 000,00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F6000E" w:rsidRPr="002F5AAF" w:rsidTr="000069C0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F6000E" w:rsidRPr="002F5AAF" w:rsidRDefault="00F6000E" w:rsidP="007B5AEB">
            <w:pPr>
              <w:contextualSpacing/>
            </w:pPr>
            <w:r w:rsidRPr="002F5AAF">
              <w:t> </w:t>
            </w:r>
          </w:p>
        </w:tc>
        <w:tc>
          <w:tcPr>
            <w:tcW w:w="4820" w:type="dxa"/>
            <w:hideMark/>
          </w:tcPr>
          <w:p w:rsidR="00F6000E" w:rsidRPr="002F5AAF" w:rsidRDefault="00F6000E" w:rsidP="007B5AEB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417" w:type="dxa"/>
            <w:noWrap/>
            <w:vAlign w:val="center"/>
            <w:hideMark/>
          </w:tcPr>
          <w:p w:rsidR="00F6000E" w:rsidRPr="000069C0" w:rsidRDefault="00F6000E" w:rsidP="000069C0">
            <w:pPr>
              <w:jc w:val="right"/>
              <w:rPr>
                <w:b/>
                <w:bCs/>
                <w:color w:val="000000"/>
                <w:sz w:val="20"/>
                <w:szCs w:val="24"/>
              </w:rPr>
            </w:pPr>
            <w:r w:rsidRPr="000069C0">
              <w:rPr>
                <w:b/>
                <w:bCs/>
                <w:color w:val="000000"/>
                <w:sz w:val="20"/>
              </w:rPr>
              <w:t>13 438 421,78</w:t>
            </w:r>
          </w:p>
        </w:tc>
        <w:tc>
          <w:tcPr>
            <w:tcW w:w="1275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b/>
                <w:bCs/>
                <w:sz w:val="20"/>
              </w:rPr>
            </w:pPr>
            <w:r w:rsidRPr="000069C0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276" w:type="dxa"/>
            <w:noWrap/>
            <w:vAlign w:val="center"/>
            <w:hideMark/>
          </w:tcPr>
          <w:p w:rsidR="00F6000E" w:rsidRPr="000069C0" w:rsidRDefault="00F6000E" w:rsidP="000069C0">
            <w:pPr>
              <w:contextualSpacing/>
              <w:jc w:val="right"/>
              <w:rPr>
                <w:b/>
                <w:bCs/>
                <w:sz w:val="20"/>
              </w:rPr>
            </w:pPr>
            <w:r w:rsidRPr="000069C0">
              <w:rPr>
                <w:b/>
                <w:bCs/>
                <w:sz w:val="20"/>
              </w:rPr>
              <w:t>8 704 770,00</w:t>
            </w:r>
          </w:p>
        </w:tc>
      </w:tr>
    </w:tbl>
    <w:p w:rsidR="007B5AEB" w:rsidRDefault="007B5AEB" w:rsidP="007B5AEB">
      <w:pPr>
        <w:contextualSpacing/>
        <w:rPr>
          <w:sz w:val="26"/>
          <w:szCs w:val="26"/>
        </w:rPr>
      </w:pPr>
    </w:p>
    <w:p w:rsidR="007B5AEB" w:rsidRDefault="007B5AEB" w:rsidP="007B5AEB">
      <w:pPr>
        <w:contextualSpacing/>
        <w:rPr>
          <w:sz w:val="26"/>
          <w:szCs w:val="26"/>
        </w:rPr>
      </w:pPr>
    </w:p>
    <w:p w:rsidR="00A96EE5" w:rsidRDefault="00A96EE5"/>
    <w:tbl>
      <w:tblPr>
        <w:tblW w:w="5244" w:type="dxa"/>
        <w:tblInd w:w="4678" w:type="dxa"/>
        <w:tblLayout w:type="fixed"/>
        <w:tblLook w:val="04A0"/>
      </w:tblPr>
      <w:tblGrid>
        <w:gridCol w:w="5244"/>
      </w:tblGrid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B27F2E" w:rsidP="00A96EE5">
            <w:pPr>
              <w:ind w:firstLine="1784"/>
              <w:jc w:val="center"/>
              <w:rPr>
                <w:color w:val="000000"/>
              </w:rPr>
            </w:pPr>
            <w:r>
              <w:br w:type="page"/>
            </w:r>
            <w:r w:rsidR="00284B72" w:rsidRPr="003D6A41">
              <w:rPr>
                <w:color w:val="000000"/>
              </w:rPr>
              <w:t xml:space="preserve">Приложение </w:t>
            </w:r>
            <w:r w:rsidR="00A96EE5">
              <w:rPr>
                <w:color w:val="000000"/>
              </w:rPr>
              <w:t>5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284B72" w:rsidRDefault="00284B72" w:rsidP="00284B72">
      <w:pPr>
        <w:contextualSpacing/>
        <w:rPr>
          <w:sz w:val="26"/>
          <w:szCs w:val="26"/>
        </w:rPr>
      </w:pPr>
    </w:p>
    <w:tbl>
      <w:tblPr>
        <w:tblW w:w="107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22"/>
        <w:gridCol w:w="1533"/>
        <w:gridCol w:w="181"/>
        <w:gridCol w:w="1409"/>
        <w:gridCol w:w="221"/>
        <w:gridCol w:w="635"/>
        <w:gridCol w:w="656"/>
        <w:gridCol w:w="183"/>
        <w:gridCol w:w="496"/>
        <w:gridCol w:w="687"/>
        <w:gridCol w:w="1343"/>
        <w:gridCol w:w="444"/>
        <w:gridCol w:w="973"/>
        <w:gridCol w:w="1118"/>
        <w:gridCol w:w="126"/>
      </w:tblGrid>
      <w:tr w:rsidR="00DA0EB1" w:rsidRPr="008B0ADF" w:rsidTr="00AA46B3">
        <w:trPr>
          <w:trHeight w:val="31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DA0EB1" w:rsidRDefault="00DA0EB1" w:rsidP="007B5AEB">
            <w:pPr>
              <w:jc w:val="center"/>
              <w:rPr>
                <w:color w:val="000000"/>
              </w:rPr>
            </w:pPr>
            <w:r w:rsidRPr="00DA0EB1">
              <w:rPr>
                <w:color w:val="000000"/>
              </w:rPr>
              <w:t>Приложение 11</w:t>
            </w:r>
          </w:p>
        </w:tc>
      </w:tr>
      <w:tr w:rsidR="00DA0EB1" w:rsidRPr="008B0ADF" w:rsidTr="00AA46B3">
        <w:trPr>
          <w:trHeight w:val="31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DA0EB1" w:rsidRDefault="00DA0EB1" w:rsidP="007B5AEB">
            <w:pPr>
              <w:jc w:val="center"/>
              <w:rPr>
                <w:color w:val="000000"/>
              </w:rPr>
            </w:pPr>
            <w:r w:rsidRPr="00DA0EB1">
              <w:rPr>
                <w:color w:val="000000"/>
              </w:rPr>
              <w:t xml:space="preserve">к Решению Совета </w:t>
            </w:r>
            <w:proofErr w:type="spellStart"/>
            <w:r w:rsidRPr="00DA0EB1">
              <w:rPr>
                <w:color w:val="000000"/>
              </w:rPr>
              <w:t>Китовского</w:t>
            </w:r>
            <w:proofErr w:type="spellEnd"/>
          </w:p>
        </w:tc>
      </w:tr>
      <w:tr w:rsidR="00DA0EB1" w:rsidRPr="008B0ADF" w:rsidTr="00AA46B3">
        <w:trPr>
          <w:trHeight w:val="31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DA0EB1" w:rsidRDefault="00DA0EB1" w:rsidP="007B5AEB">
            <w:pPr>
              <w:jc w:val="center"/>
              <w:rPr>
                <w:color w:val="000000"/>
              </w:rPr>
            </w:pPr>
            <w:r w:rsidRPr="00DA0EB1">
              <w:rPr>
                <w:color w:val="000000"/>
              </w:rPr>
              <w:t>сельского поселения</w:t>
            </w:r>
          </w:p>
        </w:tc>
      </w:tr>
      <w:tr w:rsidR="00DA0EB1" w:rsidRPr="008B0ADF" w:rsidTr="00AA46B3">
        <w:trPr>
          <w:trHeight w:val="33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DA0EB1" w:rsidRDefault="00DA0EB1" w:rsidP="007B5AEB">
            <w:pPr>
              <w:jc w:val="center"/>
              <w:rPr>
                <w:color w:val="000000"/>
              </w:rPr>
            </w:pPr>
            <w:r w:rsidRPr="00DA0EB1">
              <w:rPr>
                <w:color w:val="000000"/>
                <w:szCs w:val="20"/>
              </w:rPr>
              <w:t>от 29.12.2020 года № 16</w:t>
            </w:r>
          </w:p>
        </w:tc>
      </w:tr>
      <w:tr w:rsidR="00DA0EB1" w:rsidRPr="008B0ADF" w:rsidTr="00AA46B3">
        <w:trPr>
          <w:trHeight w:val="31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8B0ADF" w:rsidRDefault="00DA0EB1" w:rsidP="007B5AEB">
            <w:pPr>
              <w:jc w:val="right"/>
              <w:rPr>
                <w:color w:val="000000"/>
                <w:sz w:val="20"/>
              </w:rPr>
            </w:pPr>
          </w:p>
        </w:tc>
      </w:tr>
      <w:tr w:rsidR="00DA0EB1" w:rsidRPr="008B0ADF" w:rsidTr="00AA46B3">
        <w:trPr>
          <w:trHeight w:val="315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006341" w:rsidRDefault="00DA0EB1" w:rsidP="007B5AEB">
            <w:pPr>
              <w:jc w:val="center"/>
              <w:rPr>
                <w:b/>
                <w:bCs/>
                <w:color w:val="000000"/>
              </w:rPr>
            </w:pPr>
            <w:r w:rsidRPr="00006341">
              <w:rPr>
                <w:b/>
                <w:bCs/>
                <w:color w:val="000000"/>
              </w:rPr>
              <w:t>Программа</w:t>
            </w:r>
          </w:p>
        </w:tc>
      </w:tr>
      <w:tr w:rsidR="00DA0EB1" w:rsidRPr="008B0ADF" w:rsidTr="00AA46B3">
        <w:trPr>
          <w:trHeight w:val="315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006341" w:rsidRDefault="00DA0EB1" w:rsidP="007B5AEB">
            <w:pPr>
              <w:jc w:val="center"/>
              <w:rPr>
                <w:b/>
                <w:bCs/>
                <w:color w:val="000000"/>
              </w:rPr>
            </w:pPr>
            <w:r w:rsidRPr="00006341">
              <w:rPr>
                <w:b/>
                <w:bCs/>
                <w:color w:val="000000"/>
              </w:rPr>
              <w:t xml:space="preserve">муниципальных гарантий </w:t>
            </w:r>
            <w:proofErr w:type="spellStart"/>
            <w:r w:rsidRPr="00006341">
              <w:rPr>
                <w:b/>
                <w:bCs/>
                <w:color w:val="000000"/>
              </w:rPr>
              <w:t>Китовского</w:t>
            </w:r>
            <w:proofErr w:type="spellEnd"/>
            <w:r w:rsidRPr="0000634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DA0EB1" w:rsidRPr="008B0ADF" w:rsidTr="00AA46B3">
        <w:trPr>
          <w:trHeight w:val="315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EB1" w:rsidRPr="00006341" w:rsidRDefault="00DA0EB1" w:rsidP="00DA0EB1">
            <w:pPr>
              <w:jc w:val="center"/>
              <w:rPr>
                <w:b/>
                <w:bCs/>
                <w:color w:val="000000"/>
              </w:rPr>
            </w:pPr>
            <w:r w:rsidRPr="00006341">
              <w:rPr>
                <w:b/>
                <w:bCs/>
                <w:color w:val="000000"/>
              </w:rPr>
              <w:t>в валюте Российской Федерации на 2021 год и на плановый период 2022 и 2023 годов</w:t>
            </w:r>
          </w:p>
          <w:p w:rsidR="00DA0EB1" w:rsidRPr="00006341" w:rsidRDefault="00DA0EB1" w:rsidP="007B5A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46B3" w:rsidRPr="00AA46B3" w:rsidTr="00AA46B3">
        <w:trPr>
          <w:trHeight w:val="315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6B3" w:rsidRPr="00006341" w:rsidRDefault="00AA46B3" w:rsidP="00006341">
            <w:pPr>
              <w:rPr>
                <w:bCs/>
                <w:color w:val="000000"/>
              </w:rPr>
            </w:pPr>
            <w:r w:rsidRPr="00006341">
              <w:rPr>
                <w:bCs/>
                <w:color w:val="000000"/>
              </w:rPr>
              <w:t xml:space="preserve">1.1. Перечень подлежащих предоставлению муниципальных гарантий </w:t>
            </w:r>
            <w:proofErr w:type="spellStart"/>
            <w:r w:rsidRPr="00006341">
              <w:rPr>
                <w:bCs/>
                <w:color w:val="000000"/>
              </w:rPr>
              <w:t>Китовского</w:t>
            </w:r>
            <w:proofErr w:type="spellEnd"/>
            <w:r w:rsidRPr="00006341">
              <w:rPr>
                <w:bCs/>
                <w:color w:val="000000"/>
              </w:rPr>
              <w:t xml:space="preserve"> сельского поселения в 2021-2023 годах</w:t>
            </w:r>
          </w:p>
        </w:tc>
      </w:tr>
      <w:tr w:rsidR="00AA46B3" w:rsidRPr="00AA46B3" w:rsidTr="00AA4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" w:type="dxa"/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B3" w:rsidRPr="00AA46B3" w:rsidRDefault="00AA46B3" w:rsidP="00AA46B3">
            <w:pPr>
              <w:jc w:val="center"/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B3" w:rsidRPr="00AA46B3" w:rsidRDefault="00AA46B3" w:rsidP="00AA46B3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B3" w:rsidRPr="00AA46B3" w:rsidRDefault="00AA46B3" w:rsidP="00AA46B3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B3" w:rsidRPr="00AA46B3" w:rsidRDefault="00AA46B3" w:rsidP="00AA46B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B3" w:rsidRPr="00AA46B3" w:rsidRDefault="00AA46B3" w:rsidP="00AA46B3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B3" w:rsidRPr="00AA46B3" w:rsidRDefault="00AA46B3" w:rsidP="00AA46B3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B3" w:rsidRPr="00AA46B3" w:rsidRDefault="00AA46B3" w:rsidP="00AA46B3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B3" w:rsidRPr="00AA46B3" w:rsidRDefault="00AA46B3" w:rsidP="00AA46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B3" w:rsidRPr="00AA46B3" w:rsidRDefault="00AA46B3" w:rsidP="00AA46B3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6B3" w:rsidRPr="00AA46B3" w:rsidRDefault="00AA46B3" w:rsidP="00AA46B3">
            <w:pPr>
              <w:rPr>
                <w:sz w:val="20"/>
                <w:szCs w:val="20"/>
              </w:rPr>
            </w:pPr>
          </w:p>
        </w:tc>
      </w:tr>
      <w:tr w:rsidR="00AA46B3" w:rsidRPr="00AA46B3" w:rsidTr="00AA4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" w:type="dxa"/>
          <w:trHeight w:val="315"/>
        </w:trPr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46B3" w:rsidRPr="00AA46B3" w:rsidRDefault="00AA46B3" w:rsidP="00AA46B3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№ п/п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46B3" w:rsidRPr="00AA46B3" w:rsidRDefault="00AA46B3" w:rsidP="00AA46B3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46B3" w:rsidRPr="00AA46B3" w:rsidRDefault="00AA46B3" w:rsidP="00AA46B3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7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46B3" w:rsidRPr="00AA46B3" w:rsidRDefault="00AA46B3" w:rsidP="00AA46B3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Сумма гарантирования, рублей</w:t>
            </w: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46B3" w:rsidRPr="00AA46B3" w:rsidRDefault="00AA46B3" w:rsidP="00AA46B3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46B3" w:rsidRPr="00AA46B3" w:rsidRDefault="00AA46B3" w:rsidP="00AA46B3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A46B3" w:rsidRPr="00AA46B3" w:rsidRDefault="00AA46B3" w:rsidP="00AA46B3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AA46B3" w:rsidRPr="00AA46B3" w:rsidTr="00AA4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" w:type="dxa"/>
          <w:trHeight w:val="1290"/>
        </w:trPr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A46B3" w:rsidRPr="00AA46B3" w:rsidRDefault="00AA46B3" w:rsidP="00AA46B3"/>
        </w:tc>
        <w:tc>
          <w:tcPr>
            <w:tcW w:w="16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A46B3" w:rsidRPr="00AA46B3" w:rsidRDefault="00AA46B3" w:rsidP="00AA46B3"/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A46B3" w:rsidRPr="00AA46B3" w:rsidRDefault="00AA46B3" w:rsidP="00AA46B3"/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6B3" w:rsidRPr="00AA46B3" w:rsidRDefault="00AA46B3" w:rsidP="00AA46B3">
            <w:r w:rsidRPr="00AA46B3">
              <w:rPr>
                <w:sz w:val="22"/>
                <w:szCs w:val="22"/>
              </w:rPr>
              <w:t>Общая сумма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6B3" w:rsidRPr="00AA46B3" w:rsidRDefault="00AA46B3" w:rsidP="00AA46B3">
            <w:pPr>
              <w:jc w:val="center"/>
            </w:pPr>
            <w:r w:rsidRPr="00AA46B3">
              <w:rPr>
                <w:sz w:val="22"/>
                <w:szCs w:val="22"/>
              </w:rPr>
              <w:t>2021 год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6B3" w:rsidRPr="00AA46B3" w:rsidRDefault="00AA46B3" w:rsidP="00AA46B3">
            <w:pPr>
              <w:jc w:val="center"/>
            </w:pPr>
            <w:r w:rsidRPr="00AA46B3">
              <w:rPr>
                <w:sz w:val="22"/>
                <w:szCs w:val="22"/>
              </w:rPr>
              <w:t>2022 год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6B3" w:rsidRPr="00AA46B3" w:rsidRDefault="00AA46B3" w:rsidP="00AA46B3">
            <w:pPr>
              <w:jc w:val="center"/>
            </w:pPr>
            <w:r w:rsidRPr="00AA46B3">
              <w:rPr>
                <w:sz w:val="22"/>
                <w:szCs w:val="22"/>
              </w:rPr>
              <w:t>2023 год</w:t>
            </w:r>
          </w:p>
        </w:tc>
        <w:tc>
          <w:tcPr>
            <w:tcW w:w="13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A46B3" w:rsidRPr="00AA46B3" w:rsidRDefault="00AA46B3" w:rsidP="00AA46B3"/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A46B3" w:rsidRPr="00AA46B3" w:rsidRDefault="00AA46B3" w:rsidP="00AA46B3"/>
        </w:tc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A46B3" w:rsidRPr="00AA46B3" w:rsidRDefault="00AA46B3" w:rsidP="00AA46B3"/>
        </w:tc>
      </w:tr>
      <w:tr w:rsidR="00AA46B3" w:rsidRPr="00AA46B3" w:rsidTr="00AA4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" w:type="dxa"/>
          <w:trHeight w:val="420"/>
        </w:trPr>
        <w:tc>
          <w:tcPr>
            <w:tcW w:w="106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A46B3" w:rsidRPr="00AA46B3" w:rsidRDefault="00AA46B3" w:rsidP="00AA46B3">
            <w:r w:rsidRPr="00AA46B3">
              <w:rPr>
                <w:sz w:val="22"/>
                <w:szCs w:val="22"/>
              </w:rPr>
              <w:t>Предоставление гарантий в 2021, 2022, 2023 годах не предусмотрено</w:t>
            </w:r>
          </w:p>
        </w:tc>
      </w:tr>
    </w:tbl>
    <w:p w:rsidR="00DA0EB1" w:rsidRDefault="00DA0EB1" w:rsidP="00DA0EB1">
      <w:pPr>
        <w:contextualSpacing/>
        <w:jc w:val="both"/>
        <w:rPr>
          <w:sz w:val="22"/>
          <w:szCs w:val="26"/>
        </w:rPr>
      </w:pPr>
    </w:p>
    <w:p w:rsidR="00DA0EB1" w:rsidRPr="007D072B" w:rsidRDefault="00DA0EB1" w:rsidP="00284B72">
      <w:pPr>
        <w:contextualSpacing/>
        <w:rPr>
          <w:sz w:val="26"/>
          <w:szCs w:val="26"/>
        </w:rPr>
      </w:pPr>
    </w:p>
    <w:sectPr w:rsidR="00DA0EB1" w:rsidRPr="007D072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0A1"/>
    <w:rsid w:val="000006E8"/>
    <w:rsid w:val="00006341"/>
    <w:rsid w:val="000069C0"/>
    <w:rsid w:val="0000707A"/>
    <w:rsid w:val="00007F33"/>
    <w:rsid w:val="00010042"/>
    <w:rsid w:val="00012D6C"/>
    <w:rsid w:val="0001482D"/>
    <w:rsid w:val="00017B44"/>
    <w:rsid w:val="00022D57"/>
    <w:rsid w:val="00024240"/>
    <w:rsid w:val="0002424B"/>
    <w:rsid w:val="00031609"/>
    <w:rsid w:val="00034C38"/>
    <w:rsid w:val="0004017C"/>
    <w:rsid w:val="0004219D"/>
    <w:rsid w:val="000456BF"/>
    <w:rsid w:val="000465AD"/>
    <w:rsid w:val="00050651"/>
    <w:rsid w:val="00050F0D"/>
    <w:rsid w:val="00061FC2"/>
    <w:rsid w:val="00065699"/>
    <w:rsid w:val="000673F5"/>
    <w:rsid w:val="00070D9A"/>
    <w:rsid w:val="00074CBB"/>
    <w:rsid w:val="0007734E"/>
    <w:rsid w:val="00080868"/>
    <w:rsid w:val="000834B7"/>
    <w:rsid w:val="00087CF7"/>
    <w:rsid w:val="0009414C"/>
    <w:rsid w:val="00094781"/>
    <w:rsid w:val="000A6E83"/>
    <w:rsid w:val="000C4CD4"/>
    <w:rsid w:val="000C5C9F"/>
    <w:rsid w:val="000C745A"/>
    <w:rsid w:val="000D4BED"/>
    <w:rsid w:val="000F232B"/>
    <w:rsid w:val="00104F0F"/>
    <w:rsid w:val="001122E7"/>
    <w:rsid w:val="00116E1E"/>
    <w:rsid w:val="00124851"/>
    <w:rsid w:val="001262E2"/>
    <w:rsid w:val="00142453"/>
    <w:rsid w:val="0014325A"/>
    <w:rsid w:val="00145B5D"/>
    <w:rsid w:val="0015471C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E0F8C"/>
    <w:rsid w:val="001E7402"/>
    <w:rsid w:val="001F36FC"/>
    <w:rsid w:val="001F6BF2"/>
    <w:rsid w:val="00202495"/>
    <w:rsid w:val="00202F9D"/>
    <w:rsid w:val="002048DE"/>
    <w:rsid w:val="00213E6C"/>
    <w:rsid w:val="0021519A"/>
    <w:rsid w:val="00215A1F"/>
    <w:rsid w:val="00216D1B"/>
    <w:rsid w:val="00243F23"/>
    <w:rsid w:val="00245DF1"/>
    <w:rsid w:val="0025042D"/>
    <w:rsid w:val="0025245D"/>
    <w:rsid w:val="0025275D"/>
    <w:rsid w:val="002560FA"/>
    <w:rsid w:val="00260DBA"/>
    <w:rsid w:val="00263248"/>
    <w:rsid w:val="00263B06"/>
    <w:rsid w:val="00271AD5"/>
    <w:rsid w:val="00272882"/>
    <w:rsid w:val="0027485F"/>
    <w:rsid w:val="00282CEC"/>
    <w:rsid w:val="00284B72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A7846"/>
    <w:rsid w:val="002B4118"/>
    <w:rsid w:val="002B4F63"/>
    <w:rsid w:val="002C0483"/>
    <w:rsid w:val="002D4FC4"/>
    <w:rsid w:val="002D5F10"/>
    <w:rsid w:val="002D67FE"/>
    <w:rsid w:val="002D7E60"/>
    <w:rsid w:val="002E01E1"/>
    <w:rsid w:val="002F4799"/>
    <w:rsid w:val="002F4ADC"/>
    <w:rsid w:val="00305A95"/>
    <w:rsid w:val="00317A85"/>
    <w:rsid w:val="00320304"/>
    <w:rsid w:val="00324DEE"/>
    <w:rsid w:val="003368BB"/>
    <w:rsid w:val="003370E5"/>
    <w:rsid w:val="00342559"/>
    <w:rsid w:val="00342D9C"/>
    <w:rsid w:val="003460DF"/>
    <w:rsid w:val="0034764D"/>
    <w:rsid w:val="003478DE"/>
    <w:rsid w:val="00347FA7"/>
    <w:rsid w:val="003529F3"/>
    <w:rsid w:val="00352DA4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83CEF"/>
    <w:rsid w:val="00384C1B"/>
    <w:rsid w:val="0039218B"/>
    <w:rsid w:val="0039304D"/>
    <w:rsid w:val="003A42AE"/>
    <w:rsid w:val="003A4877"/>
    <w:rsid w:val="003B2A02"/>
    <w:rsid w:val="003B3A47"/>
    <w:rsid w:val="003B4570"/>
    <w:rsid w:val="003C17BF"/>
    <w:rsid w:val="003C26C0"/>
    <w:rsid w:val="003C411B"/>
    <w:rsid w:val="003C52A0"/>
    <w:rsid w:val="003D445C"/>
    <w:rsid w:val="003E49EA"/>
    <w:rsid w:val="003E7592"/>
    <w:rsid w:val="003E7C78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62F8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062"/>
    <w:rsid w:val="004B050D"/>
    <w:rsid w:val="004B0ED3"/>
    <w:rsid w:val="004B3C42"/>
    <w:rsid w:val="004B64A9"/>
    <w:rsid w:val="004B7D84"/>
    <w:rsid w:val="004C2558"/>
    <w:rsid w:val="004C4C62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0A48"/>
    <w:rsid w:val="005062E0"/>
    <w:rsid w:val="0050637C"/>
    <w:rsid w:val="00514405"/>
    <w:rsid w:val="00520C09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F03C7"/>
    <w:rsid w:val="005F05BC"/>
    <w:rsid w:val="005F291E"/>
    <w:rsid w:val="005F2DA1"/>
    <w:rsid w:val="005F3FA5"/>
    <w:rsid w:val="00603F49"/>
    <w:rsid w:val="00605B60"/>
    <w:rsid w:val="00607BA3"/>
    <w:rsid w:val="006149DE"/>
    <w:rsid w:val="00615643"/>
    <w:rsid w:val="00624DB5"/>
    <w:rsid w:val="00627F3B"/>
    <w:rsid w:val="00630E1A"/>
    <w:rsid w:val="0063354B"/>
    <w:rsid w:val="006446B4"/>
    <w:rsid w:val="00646A6B"/>
    <w:rsid w:val="0065669F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0717"/>
    <w:rsid w:val="006A6573"/>
    <w:rsid w:val="006A6E9C"/>
    <w:rsid w:val="006B1875"/>
    <w:rsid w:val="006B3248"/>
    <w:rsid w:val="006C1CA2"/>
    <w:rsid w:val="006D04D1"/>
    <w:rsid w:val="006D3449"/>
    <w:rsid w:val="006D6419"/>
    <w:rsid w:val="006D69FC"/>
    <w:rsid w:val="006F10AA"/>
    <w:rsid w:val="0070267A"/>
    <w:rsid w:val="00711B8E"/>
    <w:rsid w:val="00712542"/>
    <w:rsid w:val="00733A2F"/>
    <w:rsid w:val="007365A2"/>
    <w:rsid w:val="007405B6"/>
    <w:rsid w:val="00742EAD"/>
    <w:rsid w:val="007449FF"/>
    <w:rsid w:val="00744E7E"/>
    <w:rsid w:val="00745349"/>
    <w:rsid w:val="00754751"/>
    <w:rsid w:val="007555E6"/>
    <w:rsid w:val="00755C3B"/>
    <w:rsid w:val="00760BC6"/>
    <w:rsid w:val="00763B96"/>
    <w:rsid w:val="007647B5"/>
    <w:rsid w:val="0076749D"/>
    <w:rsid w:val="00770444"/>
    <w:rsid w:val="007879EC"/>
    <w:rsid w:val="007931CF"/>
    <w:rsid w:val="007B5414"/>
    <w:rsid w:val="007B5AEB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20E9A"/>
    <w:rsid w:val="008210D8"/>
    <w:rsid w:val="008223F6"/>
    <w:rsid w:val="00823A2C"/>
    <w:rsid w:val="00842B1B"/>
    <w:rsid w:val="00850DA5"/>
    <w:rsid w:val="00853042"/>
    <w:rsid w:val="00855559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3F23"/>
    <w:rsid w:val="00886962"/>
    <w:rsid w:val="008909FA"/>
    <w:rsid w:val="0089459D"/>
    <w:rsid w:val="008B1BAC"/>
    <w:rsid w:val="008B2C02"/>
    <w:rsid w:val="008B4935"/>
    <w:rsid w:val="008C0BD5"/>
    <w:rsid w:val="008C1092"/>
    <w:rsid w:val="008D4CD8"/>
    <w:rsid w:val="008E57EC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43EF2"/>
    <w:rsid w:val="0095049A"/>
    <w:rsid w:val="00957DFF"/>
    <w:rsid w:val="00975B3F"/>
    <w:rsid w:val="009768CD"/>
    <w:rsid w:val="009941BE"/>
    <w:rsid w:val="00996071"/>
    <w:rsid w:val="009A2FFC"/>
    <w:rsid w:val="009C06F3"/>
    <w:rsid w:val="009E3936"/>
    <w:rsid w:val="009E5AA4"/>
    <w:rsid w:val="00A01ADB"/>
    <w:rsid w:val="00A0238E"/>
    <w:rsid w:val="00A13A2B"/>
    <w:rsid w:val="00A159A9"/>
    <w:rsid w:val="00A16EE9"/>
    <w:rsid w:val="00A254A1"/>
    <w:rsid w:val="00A33140"/>
    <w:rsid w:val="00A4787F"/>
    <w:rsid w:val="00A60AD9"/>
    <w:rsid w:val="00A62580"/>
    <w:rsid w:val="00A66F26"/>
    <w:rsid w:val="00A844D2"/>
    <w:rsid w:val="00A92ED2"/>
    <w:rsid w:val="00A93811"/>
    <w:rsid w:val="00A96EE5"/>
    <w:rsid w:val="00AA35A5"/>
    <w:rsid w:val="00AA46B3"/>
    <w:rsid w:val="00AA4F03"/>
    <w:rsid w:val="00AB1A63"/>
    <w:rsid w:val="00AB1D31"/>
    <w:rsid w:val="00AB512E"/>
    <w:rsid w:val="00AB5B76"/>
    <w:rsid w:val="00AC13F4"/>
    <w:rsid w:val="00AC35F0"/>
    <w:rsid w:val="00AC41BD"/>
    <w:rsid w:val="00AC488A"/>
    <w:rsid w:val="00AC698F"/>
    <w:rsid w:val="00AC6E4B"/>
    <w:rsid w:val="00AD2800"/>
    <w:rsid w:val="00AE2D26"/>
    <w:rsid w:val="00AF19BD"/>
    <w:rsid w:val="00AF3975"/>
    <w:rsid w:val="00AF4476"/>
    <w:rsid w:val="00B00C1E"/>
    <w:rsid w:val="00B02F4A"/>
    <w:rsid w:val="00B064BA"/>
    <w:rsid w:val="00B10A0E"/>
    <w:rsid w:val="00B1611A"/>
    <w:rsid w:val="00B226A7"/>
    <w:rsid w:val="00B2416E"/>
    <w:rsid w:val="00B27F2E"/>
    <w:rsid w:val="00B4009A"/>
    <w:rsid w:val="00B42A04"/>
    <w:rsid w:val="00B42F15"/>
    <w:rsid w:val="00B449B4"/>
    <w:rsid w:val="00B51143"/>
    <w:rsid w:val="00B55C6D"/>
    <w:rsid w:val="00B55DC8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678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B0DF9"/>
    <w:rsid w:val="00CB160E"/>
    <w:rsid w:val="00CC2929"/>
    <w:rsid w:val="00CC5C90"/>
    <w:rsid w:val="00CD5CB3"/>
    <w:rsid w:val="00CE6193"/>
    <w:rsid w:val="00CF0684"/>
    <w:rsid w:val="00CF35A1"/>
    <w:rsid w:val="00CF41F6"/>
    <w:rsid w:val="00CF4B28"/>
    <w:rsid w:val="00CF5A8E"/>
    <w:rsid w:val="00D015CC"/>
    <w:rsid w:val="00D05FBC"/>
    <w:rsid w:val="00D11ECE"/>
    <w:rsid w:val="00D14766"/>
    <w:rsid w:val="00D157DC"/>
    <w:rsid w:val="00D171E9"/>
    <w:rsid w:val="00D2615E"/>
    <w:rsid w:val="00D262C2"/>
    <w:rsid w:val="00D27572"/>
    <w:rsid w:val="00D3036B"/>
    <w:rsid w:val="00D33465"/>
    <w:rsid w:val="00D334CE"/>
    <w:rsid w:val="00D4002B"/>
    <w:rsid w:val="00D41B75"/>
    <w:rsid w:val="00D43344"/>
    <w:rsid w:val="00D50A40"/>
    <w:rsid w:val="00D54AEE"/>
    <w:rsid w:val="00D55212"/>
    <w:rsid w:val="00D552AD"/>
    <w:rsid w:val="00D60EA1"/>
    <w:rsid w:val="00D6280B"/>
    <w:rsid w:val="00D62AB2"/>
    <w:rsid w:val="00D67EB8"/>
    <w:rsid w:val="00D70CC9"/>
    <w:rsid w:val="00D72796"/>
    <w:rsid w:val="00D7623E"/>
    <w:rsid w:val="00D765C3"/>
    <w:rsid w:val="00D77741"/>
    <w:rsid w:val="00D80664"/>
    <w:rsid w:val="00D910DB"/>
    <w:rsid w:val="00D913BB"/>
    <w:rsid w:val="00DA0EB1"/>
    <w:rsid w:val="00DB4935"/>
    <w:rsid w:val="00DC22CF"/>
    <w:rsid w:val="00DD30F2"/>
    <w:rsid w:val="00DD39BB"/>
    <w:rsid w:val="00DD4BCE"/>
    <w:rsid w:val="00DD4D31"/>
    <w:rsid w:val="00DE3CFF"/>
    <w:rsid w:val="00DF2A0B"/>
    <w:rsid w:val="00DF2F78"/>
    <w:rsid w:val="00DF72E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6491"/>
    <w:rsid w:val="00E376C9"/>
    <w:rsid w:val="00E4571B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E767B"/>
    <w:rsid w:val="00EF0CA0"/>
    <w:rsid w:val="00EF46E7"/>
    <w:rsid w:val="00EF7B39"/>
    <w:rsid w:val="00F03EFF"/>
    <w:rsid w:val="00F1217C"/>
    <w:rsid w:val="00F14595"/>
    <w:rsid w:val="00F248B1"/>
    <w:rsid w:val="00F32920"/>
    <w:rsid w:val="00F32D5A"/>
    <w:rsid w:val="00F348F3"/>
    <w:rsid w:val="00F34AD5"/>
    <w:rsid w:val="00F36053"/>
    <w:rsid w:val="00F36367"/>
    <w:rsid w:val="00F578B7"/>
    <w:rsid w:val="00F6000E"/>
    <w:rsid w:val="00F61A49"/>
    <w:rsid w:val="00F70775"/>
    <w:rsid w:val="00F71290"/>
    <w:rsid w:val="00F7163B"/>
    <w:rsid w:val="00F732BE"/>
    <w:rsid w:val="00F97199"/>
    <w:rsid w:val="00FA0F51"/>
    <w:rsid w:val="00FA131B"/>
    <w:rsid w:val="00FA6CAD"/>
    <w:rsid w:val="00FB0D07"/>
    <w:rsid w:val="00FB10FC"/>
    <w:rsid w:val="00FB52D0"/>
    <w:rsid w:val="00FC0CE3"/>
    <w:rsid w:val="00FC2A5F"/>
    <w:rsid w:val="00FC699F"/>
    <w:rsid w:val="00FD092A"/>
    <w:rsid w:val="00FD1B70"/>
    <w:rsid w:val="00FD2F83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EAE9-E88D-4F71-BC0B-B398B18D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2021-10-01T06:48:00Z</cp:lastPrinted>
  <dcterms:created xsi:type="dcterms:W3CDTF">2021-10-04T09:10:00Z</dcterms:created>
  <dcterms:modified xsi:type="dcterms:W3CDTF">2021-10-04T09:10:00Z</dcterms:modified>
</cp:coreProperties>
</file>