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 xml:space="preserve">                                                                             </w:t>
      </w:r>
    </w:p>
    <w:p w:rsidR="00950A0F" w:rsidRPr="00950A0F" w:rsidRDefault="00950A0F" w:rsidP="00950A0F">
      <w:pPr>
        <w:pStyle w:val="a3"/>
        <w:rPr>
          <w:sz w:val="28"/>
        </w:rPr>
      </w:pPr>
      <w:r>
        <w:rPr>
          <w:sz w:val="28"/>
        </w:rPr>
        <w:t xml:space="preserve">                                           </w:t>
      </w:r>
      <w:r w:rsidR="00A753F5">
        <w:rPr>
          <w:sz w:val="28"/>
        </w:rPr>
        <w:t xml:space="preserve"> </w:t>
      </w:r>
      <w:r>
        <w:rPr>
          <w:sz w:val="28"/>
        </w:rPr>
        <w:t xml:space="preserve"> </w:t>
      </w:r>
      <w:r w:rsidRPr="00950A0F">
        <w:rPr>
          <w:sz w:val="28"/>
        </w:rPr>
        <w:t xml:space="preserve">Российская Федерация                           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Ивановская область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proofErr w:type="gramStart"/>
      <w:r w:rsidRPr="00950A0F">
        <w:rPr>
          <w:sz w:val="28"/>
        </w:rPr>
        <w:t>П</w:t>
      </w:r>
      <w:proofErr w:type="gramEnd"/>
      <w:r w:rsidRPr="00950A0F">
        <w:rPr>
          <w:sz w:val="28"/>
        </w:rPr>
        <w:t xml:space="preserve"> О С Т А Н О В Л Е Н И Е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Администрации Китовского сельского поселения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Шуйского муниципального района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</w:p>
    <w:p w:rsidR="0002532C" w:rsidRDefault="00950A0F" w:rsidP="00950A0F">
      <w:pPr>
        <w:pStyle w:val="a3"/>
        <w:jc w:val="center"/>
      </w:pPr>
      <w:r w:rsidRPr="00950A0F">
        <w:rPr>
          <w:sz w:val="28"/>
        </w:rPr>
        <w:t>от «</w:t>
      </w:r>
      <w:r w:rsidR="001E39EB">
        <w:rPr>
          <w:sz w:val="28"/>
        </w:rPr>
        <w:t>04</w:t>
      </w:r>
      <w:r w:rsidRPr="00950A0F">
        <w:rPr>
          <w:sz w:val="28"/>
        </w:rPr>
        <w:t xml:space="preserve">» </w:t>
      </w:r>
      <w:r w:rsidR="001E39EB">
        <w:rPr>
          <w:sz w:val="28"/>
        </w:rPr>
        <w:t xml:space="preserve">сентября </w:t>
      </w:r>
      <w:r w:rsidRPr="00950A0F">
        <w:rPr>
          <w:sz w:val="28"/>
        </w:rPr>
        <w:t xml:space="preserve"> 2019 года № </w:t>
      </w:r>
      <w:r w:rsidR="001E39EB">
        <w:rPr>
          <w:sz w:val="28"/>
        </w:rPr>
        <w:t>56</w:t>
      </w:r>
      <w:bookmarkStart w:id="0" w:name="_GoBack"/>
      <w:bookmarkEnd w:id="0"/>
      <w:r w:rsidRPr="00950A0F">
        <w:rPr>
          <w:sz w:val="28"/>
        </w:rPr>
        <w:t xml:space="preserve"> </w:t>
      </w:r>
    </w:p>
    <w:p w:rsidR="00950A0F" w:rsidRPr="0015557A" w:rsidRDefault="00950A0F" w:rsidP="0002532C">
      <w:pPr>
        <w:jc w:val="center"/>
        <w:rPr>
          <w:b/>
          <w:sz w:val="28"/>
          <w:szCs w:val="28"/>
        </w:rPr>
      </w:pPr>
    </w:p>
    <w:p w:rsidR="0002532C" w:rsidRPr="0015557A" w:rsidRDefault="0002532C" w:rsidP="005E35AA">
      <w:pPr>
        <w:jc w:val="center"/>
        <w:rPr>
          <w:b/>
        </w:rPr>
      </w:pPr>
      <w:r w:rsidRPr="0015557A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950A0F" w:rsidRPr="0015557A">
        <w:rPr>
          <w:b/>
          <w:sz w:val="28"/>
          <w:szCs w:val="28"/>
        </w:rPr>
        <w:t xml:space="preserve">Китовского сельского поселения от 28.12.2017 </w:t>
      </w:r>
      <w:r w:rsidR="00A753F5" w:rsidRPr="0015557A">
        <w:rPr>
          <w:b/>
          <w:sz w:val="28"/>
          <w:szCs w:val="28"/>
        </w:rPr>
        <w:t xml:space="preserve"> </w:t>
      </w:r>
      <w:r w:rsidR="00950A0F" w:rsidRPr="0015557A">
        <w:rPr>
          <w:b/>
          <w:sz w:val="28"/>
          <w:szCs w:val="28"/>
        </w:rPr>
        <w:t>№ 85</w:t>
      </w:r>
      <w:r w:rsidRPr="0015557A">
        <w:rPr>
          <w:b/>
          <w:sz w:val="28"/>
          <w:szCs w:val="28"/>
        </w:rPr>
        <w:t xml:space="preserve"> «Об утверждении муниципальной программы «Формирование современной городской среды</w:t>
      </w:r>
      <w:r w:rsidR="00950A0F" w:rsidRPr="0015557A">
        <w:rPr>
          <w:b/>
          <w:sz w:val="28"/>
          <w:szCs w:val="28"/>
        </w:rPr>
        <w:t xml:space="preserve"> на территории</w:t>
      </w:r>
      <w:r w:rsidRPr="0015557A">
        <w:rPr>
          <w:b/>
          <w:sz w:val="28"/>
          <w:szCs w:val="28"/>
        </w:rPr>
        <w:t xml:space="preserve"> </w:t>
      </w:r>
      <w:r w:rsidR="00950A0F" w:rsidRPr="0015557A">
        <w:rPr>
          <w:b/>
          <w:sz w:val="28"/>
          <w:szCs w:val="28"/>
        </w:rPr>
        <w:t>Китовского сельского поселения</w:t>
      </w:r>
      <w:r w:rsidRPr="0015557A">
        <w:rPr>
          <w:b/>
          <w:sz w:val="28"/>
          <w:szCs w:val="28"/>
        </w:rPr>
        <w:t xml:space="preserve"> на 2018-2022 годы»</w:t>
      </w:r>
    </w:p>
    <w:p w:rsidR="0002532C" w:rsidRDefault="0002532C"/>
    <w:p w:rsidR="00D931AB" w:rsidRDefault="00D931AB" w:rsidP="00D93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2532C" w:rsidRPr="00333A91">
        <w:rPr>
          <w:sz w:val="28"/>
          <w:szCs w:val="28"/>
        </w:rPr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Правительства И</w:t>
      </w:r>
      <w:r w:rsidR="0002532C" w:rsidRPr="00333A91">
        <w:rPr>
          <w:sz w:val="28"/>
          <w:szCs w:val="28"/>
        </w:rPr>
        <w:t>вановской области от 01.07.2019 № 244-п «О внесении изменений</w:t>
      </w:r>
      <w:r>
        <w:rPr>
          <w:sz w:val="28"/>
          <w:szCs w:val="28"/>
        </w:rPr>
        <w:t xml:space="preserve"> в постановление Правительства И</w:t>
      </w:r>
      <w:r w:rsidR="0002532C" w:rsidRPr="00333A91">
        <w:rPr>
          <w:sz w:val="28"/>
          <w:szCs w:val="28"/>
        </w:rPr>
        <w:t>вановской области от 01.09.2017 №</w:t>
      </w:r>
      <w:r>
        <w:rPr>
          <w:sz w:val="28"/>
          <w:szCs w:val="28"/>
        </w:rPr>
        <w:t xml:space="preserve"> </w:t>
      </w:r>
      <w:r w:rsidR="00032A14">
        <w:rPr>
          <w:sz w:val="28"/>
          <w:szCs w:val="28"/>
        </w:rPr>
        <w:t>337-</w:t>
      </w:r>
      <w:r w:rsidR="0002532C" w:rsidRPr="00333A91">
        <w:rPr>
          <w:sz w:val="28"/>
          <w:szCs w:val="28"/>
        </w:rPr>
        <w:t>п «Об утверждении государственной программы Ивановской области «Формирование современной городс</w:t>
      </w:r>
      <w:r w:rsidR="00A753F5" w:rsidRPr="00333A91">
        <w:rPr>
          <w:sz w:val="28"/>
          <w:szCs w:val="28"/>
        </w:rPr>
        <w:t xml:space="preserve">кой среды» на 2018-2022 годы», </w:t>
      </w:r>
      <w:r w:rsidR="0002532C" w:rsidRPr="00333A91">
        <w:rPr>
          <w:sz w:val="28"/>
          <w:szCs w:val="28"/>
        </w:rPr>
        <w:t xml:space="preserve"> а также продления ее реализации</w:t>
      </w:r>
      <w:proofErr w:type="gramEnd"/>
      <w:r w:rsidR="0002532C" w:rsidRPr="00333A91">
        <w:rPr>
          <w:sz w:val="28"/>
          <w:szCs w:val="28"/>
        </w:rPr>
        <w:t xml:space="preserve"> до 2024 года, Администрация </w:t>
      </w:r>
      <w:r w:rsidR="00950A0F" w:rsidRPr="00333A91">
        <w:rPr>
          <w:sz w:val="28"/>
          <w:szCs w:val="28"/>
        </w:rPr>
        <w:t>Китовского сельского</w:t>
      </w:r>
      <w:r w:rsidR="0002532C" w:rsidRPr="00333A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</w:t>
      </w:r>
      <w:r w:rsidR="0002532C" w:rsidRPr="0033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931AB" w:rsidRDefault="00D931AB" w:rsidP="00D931AB">
      <w:pPr>
        <w:jc w:val="both"/>
        <w:rPr>
          <w:sz w:val="28"/>
          <w:szCs w:val="28"/>
        </w:rPr>
      </w:pPr>
    </w:p>
    <w:p w:rsidR="0002532C" w:rsidRPr="00D931AB" w:rsidRDefault="00D931AB" w:rsidP="00D931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2532C" w:rsidRPr="00D931AB">
        <w:rPr>
          <w:b/>
          <w:sz w:val="28"/>
          <w:szCs w:val="28"/>
        </w:rPr>
        <w:t>постановляет:</w:t>
      </w:r>
    </w:p>
    <w:p w:rsidR="00D931AB" w:rsidRDefault="0002532C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</w:t>
      </w:r>
    </w:p>
    <w:p w:rsidR="0002532C" w:rsidRPr="00333A91" w:rsidRDefault="00D931AB" w:rsidP="0002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532C" w:rsidRPr="00333A91">
        <w:rPr>
          <w:sz w:val="28"/>
          <w:szCs w:val="28"/>
        </w:rPr>
        <w:t xml:space="preserve"> Внести  в постановление Администрации   </w:t>
      </w:r>
      <w:r w:rsidR="00950A0F" w:rsidRPr="00333A91">
        <w:rPr>
          <w:sz w:val="28"/>
          <w:szCs w:val="28"/>
        </w:rPr>
        <w:t>Китовского сельского</w:t>
      </w:r>
      <w:r w:rsidR="0002532C" w:rsidRPr="00333A91">
        <w:rPr>
          <w:sz w:val="28"/>
          <w:szCs w:val="28"/>
        </w:rPr>
        <w:t xml:space="preserve"> поселения от </w:t>
      </w:r>
      <w:r w:rsidR="00A753F5" w:rsidRPr="00333A91">
        <w:rPr>
          <w:sz w:val="28"/>
          <w:szCs w:val="28"/>
        </w:rPr>
        <w:t>28.12.2017  № 85  «Об утверждении муниципальной программы «Формирование современной городской среды на территории Китовского сельского поселения на 2018-2022 годы»</w:t>
      </w:r>
      <w:r w:rsidR="0002532C" w:rsidRPr="00333A91">
        <w:rPr>
          <w:sz w:val="28"/>
          <w:szCs w:val="28"/>
        </w:rPr>
        <w:t xml:space="preserve"> следующие изменения:</w:t>
      </w:r>
    </w:p>
    <w:p w:rsidR="0002532C" w:rsidRPr="00333A91" w:rsidRDefault="0002532C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>1.  В наименовании,  в пункте 1 постановления слова «на 2018-2022 годы» исключить;</w:t>
      </w:r>
    </w:p>
    <w:p w:rsidR="0002532C" w:rsidRPr="00333A91" w:rsidRDefault="00584C02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>2. В Приложении к постановлению:</w:t>
      </w:r>
    </w:p>
    <w:p w:rsidR="00584C02" w:rsidRPr="00333A91" w:rsidRDefault="00584C02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>2.1. В разделе «паспорт муниципальной программы»:</w:t>
      </w:r>
    </w:p>
    <w:p w:rsidR="00584C02" w:rsidRPr="00333A91" w:rsidRDefault="00584C02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>в подразделе «Наименование программы» слова «на 2018-2022 годы» исключить;</w:t>
      </w:r>
    </w:p>
    <w:p w:rsidR="00584C02" w:rsidRPr="00333A91" w:rsidRDefault="00584C02" w:rsidP="0002532C">
      <w:pPr>
        <w:jc w:val="both"/>
        <w:rPr>
          <w:sz w:val="28"/>
          <w:szCs w:val="28"/>
        </w:rPr>
      </w:pPr>
      <w:r w:rsidRPr="00333A91">
        <w:rPr>
          <w:sz w:val="28"/>
          <w:szCs w:val="28"/>
        </w:rPr>
        <w:t>в подразделе «Срок реализации программы» слова «2018-2022 годы» заменить</w:t>
      </w:r>
      <w:r w:rsidR="004E7FA9" w:rsidRPr="00333A91">
        <w:rPr>
          <w:sz w:val="28"/>
          <w:szCs w:val="28"/>
        </w:rPr>
        <w:t xml:space="preserve"> словами «2018-2024 годы».</w:t>
      </w:r>
    </w:p>
    <w:p w:rsidR="00571094" w:rsidRPr="00333A91" w:rsidRDefault="00FC0062" w:rsidP="0002532C">
      <w:pPr>
        <w:jc w:val="both"/>
        <w:rPr>
          <w:color w:val="000000"/>
          <w:sz w:val="28"/>
          <w:szCs w:val="28"/>
        </w:rPr>
      </w:pPr>
      <w:r w:rsidRPr="00333A91">
        <w:rPr>
          <w:sz w:val="28"/>
          <w:szCs w:val="28"/>
        </w:rPr>
        <w:t xml:space="preserve">2.2. </w:t>
      </w:r>
      <w:r w:rsidR="00571094" w:rsidRPr="00333A91">
        <w:rPr>
          <w:sz w:val="28"/>
          <w:szCs w:val="28"/>
        </w:rPr>
        <w:t>В</w:t>
      </w:r>
      <w:r w:rsidRPr="00333A91">
        <w:rPr>
          <w:sz w:val="28"/>
          <w:szCs w:val="28"/>
        </w:rPr>
        <w:t xml:space="preserve"> разделе «Характеристика </w:t>
      </w:r>
      <w:r w:rsidRPr="00333A91">
        <w:rPr>
          <w:color w:val="000000"/>
          <w:sz w:val="28"/>
          <w:szCs w:val="28"/>
        </w:rPr>
        <w:t>сферы благоустройства в рамках программы «Формирова</w:t>
      </w:r>
      <w:r w:rsidR="00D931AB">
        <w:rPr>
          <w:color w:val="000000"/>
          <w:sz w:val="28"/>
          <w:szCs w:val="28"/>
        </w:rPr>
        <w:t>ние современной городской среды</w:t>
      </w:r>
      <w:r w:rsidRPr="00333A91">
        <w:rPr>
          <w:color w:val="000000"/>
          <w:sz w:val="28"/>
          <w:szCs w:val="28"/>
        </w:rPr>
        <w:t xml:space="preserve"> </w:t>
      </w:r>
      <w:r w:rsidR="00D931AB" w:rsidRPr="00D931AB">
        <w:rPr>
          <w:color w:val="000000"/>
          <w:sz w:val="28"/>
          <w:szCs w:val="28"/>
        </w:rPr>
        <w:t>на территории Китовского сельского поселения на 2018-2022 годы»</w:t>
      </w:r>
      <w:r w:rsidR="00571094" w:rsidRPr="00333A91">
        <w:rPr>
          <w:color w:val="000000"/>
          <w:sz w:val="28"/>
          <w:szCs w:val="28"/>
        </w:rPr>
        <w:t>:</w:t>
      </w:r>
      <w:r w:rsidRPr="00333A91">
        <w:rPr>
          <w:color w:val="000000"/>
          <w:sz w:val="28"/>
          <w:szCs w:val="28"/>
        </w:rPr>
        <w:t xml:space="preserve"> </w:t>
      </w:r>
    </w:p>
    <w:p w:rsidR="00584C02" w:rsidRPr="00333A91" w:rsidRDefault="00571094" w:rsidP="00C11F47">
      <w:pPr>
        <w:ind w:left="-284" w:firstLine="284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- </w:t>
      </w:r>
      <w:r w:rsidR="00FC0062" w:rsidRPr="00333A91">
        <w:rPr>
          <w:color w:val="000000"/>
          <w:sz w:val="28"/>
          <w:szCs w:val="28"/>
        </w:rPr>
        <w:t xml:space="preserve"> </w:t>
      </w:r>
      <w:r w:rsidRPr="00333A91">
        <w:rPr>
          <w:color w:val="000000"/>
          <w:sz w:val="28"/>
          <w:szCs w:val="28"/>
        </w:rPr>
        <w:t xml:space="preserve">в наименовании раздела  </w:t>
      </w:r>
      <w:r w:rsidR="00FC0062" w:rsidRPr="00333A91">
        <w:rPr>
          <w:color w:val="000000"/>
          <w:sz w:val="28"/>
          <w:szCs w:val="28"/>
        </w:rPr>
        <w:t xml:space="preserve">слова </w:t>
      </w:r>
      <w:r w:rsidR="007C2423" w:rsidRPr="00333A91">
        <w:rPr>
          <w:color w:val="000000"/>
          <w:sz w:val="28"/>
          <w:szCs w:val="28"/>
        </w:rPr>
        <w:t xml:space="preserve"> и далее по тексту </w:t>
      </w:r>
      <w:r w:rsidR="00FC0062" w:rsidRPr="00333A91">
        <w:rPr>
          <w:color w:val="000000"/>
          <w:sz w:val="28"/>
          <w:szCs w:val="28"/>
        </w:rPr>
        <w:t xml:space="preserve">«на 2018-2022 годы» </w:t>
      </w:r>
      <w:r w:rsidRPr="00333A91">
        <w:rPr>
          <w:color w:val="000000"/>
          <w:sz w:val="28"/>
          <w:szCs w:val="28"/>
        </w:rPr>
        <w:t xml:space="preserve"> </w:t>
      </w:r>
      <w:r w:rsidR="00FC0062" w:rsidRPr="00333A91">
        <w:rPr>
          <w:color w:val="000000"/>
          <w:sz w:val="28"/>
          <w:szCs w:val="28"/>
        </w:rPr>
        <w:t>исключить;</w:t>
      </w:r>
    </w:p>
    <w:p w:rsidR="00C11F47" w:rsidRPr="00333A91" w:rsidRDefault="00C11F47" w:rsidP="00C11F47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 w:rsidRPr="00333A91">
        <w:rPr>
          <w:color w:val="000000"/>
          <w:sz w:val="28"/>
          <w:szCs w:val="28"/>
        </w:rPr>
        <w:t>-  после слов «дополнительный перечень работ</w:t>
      </w:r>
      <w:proofErr w:type="gramStart"/>
      <w:r w:rsidRPr="00333A91">
        <w:rPr>
          <w:color w:val="000000"/>
          <w:sz w:val="28"/>
          <w:szCs w:val="28"/>
        </w:rPr>
        <w:t>:»</w:t>
      </w:r>
      <w:proofErr w:type="gramEnd"/>
      <w:r w:rsidRPr="00333A91">
        <w:rPr>
          <w:color w:val="000000"/>
          <w:sz w:val="28"/>
          <w:szCs w:val="28"/>
        </w:rPr>
        <w:t xml:space="preserve"> читать в новой редакции: </w:t>
      </w:r>
      <w:proofErr w:type="gramStart"/>
      <w:r w:rsidRPr="00333A91">
        <w:rPr>
          <w:color w:val="000000"/>
          <w:sz w:val="28"/>
          <w:szCs w:val="28"/>
        </w:rPr>
        <w:t>«</w:t>
      </w:r>
      <w:r w:rsidRPr="00333A91">
        <w:rPr>
          <w:sz w:val="28"/>
          <w:szCs w:val="28"/>
        </w:rPr>
        <w:t xml:space="preserve">Оборудование детских и (или) спортивных площадок, оборудование  </w:t>
      </w:r>
      <w:r w:rsidRPr="00333A91">
        <w:rPr>
          <w:sz w:val="28"/>
          <w:szCs w:val="28"/>
        </w:rPr>
        <w:lastRenderedPageBreak/>
        <w:t xml:space="preserve">автомобильных парковок, озеленение дворовых территорий, устройство </w:t>
      </w:r>
      <w:proofErr w:type="spellStart"/>
      <w:r w:rsidRPr="00333A91">
        <w:rPr>
          <w:sz w:val="28"/>
          <w:szCs w:val="28"/>
        </w:rPr>
        <w:t>ливнеприемников</w:t>
      </w:r>
      <w:proofErr w:type="spellEnd"/>
      <w:r w:rsidRPr="00333A91">
        <w:rPr>
          <w:sz w:val="28"/>
          <w:szCs w:val="28"/>
        </w:rPr>
        <w:t>, ремонт тротуаров, устройство лестничных маршей, спусков и подходов к ним, устройство пандусов для обеспечения беспрепятственного перемещения по дворовым территориям многоквартирных домов маломобильных групп населения, 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основания)».</w:t>
      </w:r>
      <w:r w:rsidR="007F612A" w:rsidRPr="00333A91">
        <w:rPr>
          <w:sz w:val="28"/>
          <w:szCs w:val="28"/>
        </w:rPr>
        <w:t>;</w:t>
      </w:r>
      <w:proofErr w:type="gramEnd"/>
    </w:p>
    <w:p w:rsidR="00754302" w:rsidRPr="00333A91" w:rsidRDefault="00754302" w:rsidP="00C11F47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- дополнить </w:t>
      </w:r>
      <w:r w:rsidR="00203EDA" w:rsidRPr="00333A91">
        <w:rPr>
          <w:sz w:val="28"/>
          <w:szCs w:val="28"/>
        </w:rPr>
        <w:t>абзацами следующего содержания</w:t>
      </w:r>
      <w:r w:rsidRPr="00333A91">
        <w:rPr>
          <w:sz w:val="28"/>
          <w:szCs w:val="28"/>
        </w:rPr>
        <w:t>:</w:t>
      </w:r>
    </w:p>
    <w:p w:rsidR="00754302" w:rsidRPr="00333A91" w:rsidRDefault="00754302" w:rsidP="0075430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A91">
        <w:rPr>
          <w:bCs/>
          <w:sz w:val="28"/>
          <w:szCs w:val="28"/>
        </w:rPr>
        <w:t>«</w:t>
      </w:r>
      <w:r w:rsidRPr="00333A91">
        <w:rPr>
          <w:sz w:val="28"/>
          <w:szCs w:val="28"/>
        </w:rPr>
        <w:t>В рамках решения задач по обеспечению проведения мероприятий по благоустройству дворовых и общественных территорий планируется реализовать следующие меры:</w:t>
      </w:r>
    </w:p>
    <w:p w:rsidR="00754302" w:rsidRPr="00333A91" w:rsidRDefault="00754302" w:rsidP="007543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33A91">
        <w:rPr>
          <w:sz w:val="28"/>
          <w:szCs w:val="28"/>
        </w:rPr>
        <w:t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среды; проведения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изменений, кроме технических поправок, не влияющих на концепцию программы или не зависящих от мнения жителей муниципального образования;</w:t>
      </w:r>
      <w:proofErr w:type="gramEnd"/>
    </w:p>
    <w:p w:rsidR="00754302" w:rsidRPr="00333A91" w:rsidRDefault="00754302" w:rsidP="0075430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33A91">
        <w:rPr>
          <w:sz w:val="28"/>
          <w:szCs w:val="28"/>
        </w:rPr>
        <w:t xml:space="preserve">- синхронизация планируемой к принятию муниципальной программы по формированию современной городской среды, с реализуемыми в </w:t>
      </w:r>
      <w:proofErr w:type="spellStart"/>
      <w:r w:rsidR="00950A0F" w:rsidRPr="00333A91">
        <w:rPr>
          <w:sz w:val="28"/>
          <w:szCs w:val="28"/>
        </w:rPr>
        <w:t>Китовском</w:t>
      </w:r>
      <w:proofErr w:type="spellEnd"/>
      <w:r w:rsidR="00950A0F" w:rsidRPr="00333A91">
        <w:rPr>
          <w:sz w:val="28"/>
          <w:szCs w:val="28"/>
        </w:rPr>
        <w:t xml:space="preserve"> сельском</w:t>
      </w:r>
      <w:r w:rsidRPr="00333A91">
        <w:rPr>
          <w:sz w:val="28"/>
          <w:szCs w:val="28"/>
        </w:rPr>
        <w:t xml:space="preserve"> поселении  федеральными, региональными и муниципальными программами (планами) в сфере обеспечения доступности городской среды для маломобильных групп населения, </w:t>
      </w:r>
      <w:proofErr w:type="spellStart"/>
      <w:r w:rsidRPr="00333A91">
        <w:rPr>
          <w:sz w:val="28"/>
          <w:szCs w:val="28"/>
        </w:rPr>
        <w:t>цифровизации</w:t>
      </w:r>
      <w:proofErr w:type="spellEnd"/>
      <w:r w:rsidRPr="00333A91">
        <w:rPr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</w:t>
      </w:r>
      <w:proofErr w:type="gramEnd"/>
      <w:r w:rsidRPr="00333A91">
        <w:rPr>
          <w:sz w:val="28"/>
          <w:szCs w:val="28"/>
        </w:rPr>
        <w:t xml:space="preserve"> инициативы", а также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754302" w:rsidRPr="00333A91" w:rsidRDefault="00754302" w:rsidP="00754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- совершенствование нормативной правовой базы в сфере повышения ответственности за нарушение правил благоустройства, действующих на территории </w:t>
      </w:r>
      <w:r w:rsidR="00950A0F" w:rsidRPr="00333A91">
        <w:rPr>
          <w:sz w:val="28"/>
          <w:szCs w:val="28"/>
        </w:rPr>
        <w:t>Китовского сельского</w:t>
      </w:r>
      <w:r w:rsidRPr="00333A91">
        <w:rPr>
          <w:sz w:val="28"/>
          <w:szCs w:val="28"/>
        </w:rPr>
        <w:t xml:space="preserve"> поселения;</w:t>
      </w:r>
    </w:p>
    <w:p w:rsidR="00754302" w:rsidRPr="00333A91" w:rsidRDefault="00754302" w:rsidP="00754302">
      <w:pPr>
        <w:autoSpaceDN w:val="0"/>
        <w:adjustRightInd w:val="0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 </w:t>
      </w:r>
      <w:proofErr w:type="gramStart"/>
      <w:r w:rsidRPr="00333A91">
        <w:rPr>
          <w:sz w:val="28"/>
          <w:szCs w:val="28"/>
        </w:rPr>
        <w:t>- вовлечение граждан и заинтересованных организаций в процесс обсуждения проекта муниципальной программы, дизайн-проектов («Порядок</w:t>
      </w:r>
      <w:proofErr w:type="gramEnd"/>
    </w:p>
    <w:p w:rsidR="00754302" w:rsidRPr="00333A91" w:rsidRDefault="00754302" w:rsidP="00754302">
      <w:pPr>
        <w:autoSpaceDN w:val="0"/>
        <w:adjustRightInd w:val="0"/>
        <w:jc w:val="both"/>
        <w:rPr>
          <w:sz w:val="28"/>
          <w:szCs w:val="28"/>
        </w:rPr>
      </w:pPr>
      <w:bookmarkStart w:id="1" w:name="Par29"/>
      <w:bookmarkEnd w:id="1"/>
      <w:r w:rsidRPr="00333A91">
        <w:rPr>
          <w:sz w:val="28"/>
          <w:szCs w:val="28"/>
        </w:rPr>
        <w:t xml:space="preserve">утверждения </w:t>
      </w:r>
      <w:proofErr w:type="gramStart"/>
      <w:r w:rsidRPr="00333A91">
        <w:rPr>
          <w:sz w:val="28"/>
          <w:szCs w:val="28"/>
        </w:rPr>
        <w:t>дизайн-проектов</w:t>
      </w:r>
      <w:proofErr w:type="gramEnd"/>
      <w:r w:rsidRPr="00333A91">
        <w:rPr>
          <w:sz w:val="28"/>
          <w:szCs w:val="28"/>
        </w:rPr>
        <w:t xml:space="preserve"> благоустройства дворовых и общественных территорий,  включаемых в муниципальную программу», «Механизм вовлечения граждан, общественных организаций в процесс реализации проектов благоустройства» – приложения 1 и  2 к  Программе);</w:t>
      </w:r>
    </w:p>
    <w:p w:rsidR="00754302" w:rsidRPr="00333A91" w:rsidRDefault="00754302" w:rsidP="00754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- проведение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333A91">
        <w:rPr>
          <w:sz w:val="28"/>
          <w:szCs w:val="28"/>
        </w:rPr>
        <w:lastRenderedPageBreak/>
        <w:t>находящихся в собственности (пользовании) юридических лиц и индивидуальных предпринимателей;</w:t>
      </w:r>
    </w:p>
    <w:p w:rsidR="00754302" w:rsidRPr="00333A91" w:rsidRDefault="00754302" w:rsidP="00754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3A91">
        <w:rPr>
          <w:sz w:val="28"/>
          <w:szCs w:val="28"/>
        </w:rPr>
        <w:t xml:space="preserve">- проведение инвентаризации уровня благоустройства индивидуальных жилых домов и земельных участков, предоставленных для их размещения на территории  </w:t>
      </w:r>
      <w:r w:rsidR="00950A0F" w:rsidRPr="00333A91">
        <w:rPr>
          <w:sz w:val="28"/>
          <w:szCs w:val="28"/>
        </w:rPr>
        <w:t>Китовского сельского</w:t>
      </w:r>
      <w:r w:rsidRPr="00333A91">
        <w:rPr>
          <w:sz w:val="28"/>
          <w:szCs w:val="28"/>
        </w:rPr>
        <w:t xml:space="preserve"> поселения, в формате рейдовых  мероприятий в рамках муниципального контроля  соблюдения Правил благоустройства, результатом  которых должно быть выполнение предписаний</w:t>
      </w:r>
      <w:r w:rsidR="006E2A6B" w:rsidRPr="00333A91">
        <w:rPr>
          <w:sz w:val="28"/>
          <w:szCs w:val="28"/>
        </w:rPr>
        <w:t xml:space="preserve"> (рекомендаций)</w:t>
      </w:r>
      <w:r w:rsidRPr="00333A91">
        <w:rPr>
          <w:sz w:val="28"/>
          <w:szCs w:val="28"/>
        </w:rPr>
        <w:t xml:space="preserve">  в отношении содержания и ремонта фасадов зданий, ограждений или заключение соглашений с собственниками (пользователями) указанных домов (собственниками (пользователями) земельных участков) об их благоустройстве</w:t>
      </w:r>
      <w:proofErr w:type="gramEnd"/>
      <w:r w:rsidRPr="00333A91">
        <w:rPr>
          <w:sz w:val="28"/>
          <w:szCs w:val="28"/>
        </w:rPr>
        <w:t xml:space="preserve">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 в отдельных случаях организация работы волонтеров по ремонту (окраске) ограждений, по окраске фасадов домов;</w:t>
      </w:r>
    </w:p>
    <w:p w:rsidR="00754302" w:rsidRPr="00333A91" w:rsidRDefault="00754302" w:rsidP="00754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 -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33A91">
        <w:rPr>
          <w:sz w:val="28"/>
          <w:szCs w:val="28"/>
        </w:rPr>
        <w:t>работы</w:t>
      </w:r>
      <w:proofErr w:type="gramEnd"/>
      <w:r w:rsidRPr="00333A91">
        <w:rPr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333A91">
        <w:rPr>
          <w:sz w:val="28"/>
          <w:szCs w:val="28"/>
        </w:rPr>
        <w:t>софинансируются</w:t>
      </w:r>
      <w:proofErr w:type="spellEnd"/>
      <w:r w:rsidRPr="00333A91">
        <w:rPr>
          <w:sz w:val="28"/>
          <w:szCs w:val="28"/>
        </w:rPr>
        <w:t xml:space="preserve"> из областного бюджета;</w:t>
      </w:r>
    </w:p>
    <w:p w:rsidR="00754302" w:rsidRPr="00333A91" w:rsidRDefault="00754302" w:rsidP="006E2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</w:t>
      </w:r>
      <w:proofErr w:type="gramStart"/>
      <w:r w:rsidRPr="00333A91">
        <w:rPr>
          <w:sz w:val="28"/>
          <w:szCs w:val="28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 и общественных территорий </w:t>
      </w:r>
      <w:r w:rsidR="00950A0F" w:rsidRPr="00333A91">
        <w:rPr>
          <w:sz w:val="28"/>
          <w:szCs w:val="28"/>
        </w:rPr>
        <w:t>Китовского сельского</w:t>
      </w:r>
      <w:r w:rsidRPr="00333A91">
        <w:rPr>
          <w:sz w:val="28"/>
          <w:szCs w:val="28"/>
        </w:rPr>
        <w:t xml:space="preserve"> поселения, повысить информированность граждан и заинтересованных лиц о реализуемых  проектах и созданной инфраструктуре, повысить эффективность работы органов местного самоуправления в сфере регулирования и развития деятельности в сфере формирования современной городской среды.</w:t>
      </w:r>
      <w:proofErr w:type="gramEnd"/>
    </w:p>
    <w:p w:rsidR="00754302" w:rsidRPr="00333A91" w:rsidRDefault="00754302" w:rsidP="00754302">
      <w:pPr>
        <w:tabs>
          <w:tab w:val="left" w:pos="709"/>
        </w:tabs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 Программа по формированию современной городской среды  позволит создать благоприятные  условия проживания населения </w:t>
      </w:r>
      <w:r w:rsidR="00950A0F" w:rsidRPr="00333A91">
        <w:rPr>
          <w:sz w:val="28"/>
          <w:szCs w:val="28"/>
        </w:rPr>
        <w:t>Китовского сельского</w:t>
      </w:r>
      <w:r w:rsidRPr="00333A91">
        <w:rPr>
          <w:sz w:val="28"/>
          <w:szCs w:val="28"/>
        </w:rPr>
        <w:t xml:space="preserve"> поселения, увеличить площадь озеленения 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  территорий для инвалидов и других маломобильных групп населения.</w:t>
      </w:r>
    </w:p>
    <w:p w:rsidR="00754302" w:rsidRPr="00333A91" w:rsidRDefault="00754302" w:rsidP="00754302">
      <w:pPr>
        <w:tabs>
          <w:tab w:val="left" w:pos="709"/>
        </w:tabs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        Муниципальная программа  актуализуется по результатам проведения голосования по отбору общественных территорий и продления срока их действия на срок реализации федерального проекта.</w:t>
      </w:r>
    </w:p>
    <w:p w:rsidR="00203EDA" w:rsidRPr="00333A91" w:rsidRDefault="00203EDA" w:rsidP="00203EDA">
      <w:pPr>
        <w:pStyle w:val="ConsPlusNormal"/>
        <w:tabs>
          <w:tab w:val="left" w:pos="709"/>
        </w:tabs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A91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реализуется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203EDA" w:rsidRPr="00333A91" w:rsidRDefault="00203EDA" w:rsidP="00203EDA">
      <w:pPr>
        <w:pStyle w:val="ConsPlusNormal"/>
        <w:tabs>
          <w:tab w:val="left" w:pos="709"/>
        </w:tabs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A91"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реализуется только:</w:t>
      </w:r>
    </w:p>
    <w:p w:rsidR="00203EDA" w:rsidRPr="00333A91" w:rsidRDefault="00203EDA" w:rsidP="00203EDA">
      <w:pPr>
        <w:pStyle w:val="ConsPlusNormal"/>
        <w:tabs>
          <w:tab w:val="left" w:pos="709"/>
        </w:tabs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A91">
        <w:rPr>
          <w:rFonts w:ascii="Times New Roman" w:hAnsi="Times New Roman" w:cs="Times New Roman"/>
          <w:sz w:val="28"/>
          <w:szCs w:val="28"/>
        </w:rPr>
        <w:lastRenderedPageBreak/>
        <w:t xml:space="preserve"> а) при условии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203EDA" w:rsidRPr="00333A91" w:rsidRDefault="00203EDA" w:rsidP="00203EDA">
      <w:pPr>
        <w:pStyle w:val="ConsPlusNormal"/>
        <w:tabs>
          <w:tab w:val="left" w:pos="709"/>
        </w:tabs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A91">
        <w:rPr>
          <w:rFonts w:ascii="Times New Roman" w:hAnsi="Times New Roman" w:cs="Times New Roman"/>
          <w:sz w:val="28"/>
          <w:szCs w:val="28"/>
        </w:rPr>
        <w:t xml:space="preserve">  б)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03EDA" w:rsidRPr="00333A91" w:rsidRDefault="00203EDA" w:rsidP="00203EDA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в) при </w:t>
      </w:r>
      <w:proofErr w:type="spellStart"/>
      <w:r w:rsidRPr="00333A91">
        <w:rPr>
          <w:sz w:val="28"/>
          <w:szCs w:val="28"/>
        </w:rPr>
        <w:t>софинансировании</w:t>
      </w:r>
      <w:proofErr w:type="spellEnd"/>
      <w:r w:rsidRPr="00333A91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</w:t>
      </w:r>
      <w:r w:rsidR="00111967">
        <w:rPr>
          <w:sz w:val="28"/>
          <w:szCs w:val="28"/>
        </w:rPr>
        <w:t>.</w:t>
      </w:r>
    </w:p>
    <w:p w:rsidR="00203EDA" w:rsidRPr="00333A91" w:rsidRDefault="00203EDA" w:rsidP="00203ED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 Администрация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03EDA" w:rsidRPr="00333A91" w:rsidRDefault="00203EDA" w:rsidP="00203ED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33A91">
        <w:rPr>
          <w:sz w:val="28"/>
          <w:szCs w:val="28"/>
        </w:rPr>
        <w:t>Администрация поселения имеет право исключать 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333A91">
        <w:rPr>
          <w:sz w:val="28"/>
          <w:szCs w:val="28"/>
        </w:rPr>
        <w:t xml:space="preserve"> </w:t>
      </w:r>
      <w:proofErr w:type="gramStart"/>
      <w:r w:rsidRPr="00333A91">
        <w:rPr>
          <w:sz w:val="28"/>
          <w:szCs w:val="28"/>
        </w:rPr>
        <w:t>исключении</w:t>
      </w:r>
      <w:proofErr w:type="gramEnd"/>
      <w:r w:rsidRPr="00333A91"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комиссией».</w:t>
      </w:r>
    </w:p>
    <w:p w:rsidR="007C2423" w:rsidRPr="00333A91" w:rsidRDefault="007F612A" w:rsidP="00C11F47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 w:rsidRPr="00333A91">
        <w:rPr>
          <w:sz w:val="28"/>
          <w:szCs w:val="28"/>
        </w:rPr>
        <w:t xml:space="preserve">2.3. </w:t>
      </w:r>
      <w:r w:rsidR="004E7FA9" w:rsidRPr="00333A91">
        <w:rPr>
          <w:sz w:val="28"/>
          <w:szCs w:val="28"/>
        </w:rPr>
        <w:t>В</w:t>
      </w:r>
      <w:r w:rsidR="007C2423" w:rsidRPr="00333A91">
        <w:rPr>
          <w:sz w:val="28"/>
          <w:szCs w:val="28"/>
        </w:rPr>
        <w:t xml:space="preserve"> р</w:t>
      </w:r>
      <w:r w:rsidRPr="00333A91">
        <w:rPr>
          <w:sz w:val="28"/>
          <w:szCs w:val="28"/>
        </w:rPr>
        <w:t>аздел</w:t>
      </w:r>
      <w:r w:rsidR="007C2423" w:rsidRPr="00333A91">
        <w:rPr>
          <w:sz w:val="28"/>
          <w:szCs w:val="28"/>
        </w:rPr>
        <w:t>е</w:t>
      </w:r>
      <w:r w:rsidRPr="00333A91">
        <w:rPr>
          <w:sz w:val="28"/>
          <w:szCs w:val="28"/>
        </w:rPr>
        <w:t xml:space="preserve"> </w:t>
      </w:r>
      <w:r w:rsidR="007C2423" w:rsidRPr="00333A91">
        <w:rPr>
          <w:sz w:val="28"/>
          <w:szCs w:val="28"/>
        </w:rPr>
        <w:t>4</w:t>
      </w:r>
      <w:r w:rsidRPr="00333A91">
        <w:rPr>
          <w:sz w:val="28"/>
          <w:szCs w:val="28"/>
        </w:rPr>
        <w:t xml:space="preserve"> «</w:t>
      </w:r>
      <w:r w:rsidR="007C2423" w:rsidRPr="00333A91">
        <w:rPr>
          <w:sz w:val="28"/>
          <w:szCs w:val="28"/>
        </w:rPr>
        <w:t>Мероприятия программы»</w:t>
      </w:r>
      <w:r w:rsidRPr="00333A91">
        <w:rPr>
          <w:sz w:val="28"/>
          <w:szCs w:val="28"/>
        </w:rPr>
        <w:t xml:space="preserve"> </w:t>
      </w:r>
      <w:r w:rsidR="007C2423" w:rsidRPr="00333A91">
        <w:rPr>
          <w:sz w:val="28"/>
          <w:szCs w:val="28"/>
        </w:rPr>
        <w:t>слова «в размере не менее 1%» заменить словами «в размере не менее 20%»;</w:t>
      </w:r>
    </w:p>
    <w:p w:rsidR="007F612A" w:rsidRPr="00333A91" w:rsidRDefault="007C2423" w:rsidP="00C11F47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 w:rsidRPr="00333A91">
        <w:rPr>
          <w:sz w:val="28"/>
          <w:szCs w:val="28"/>
        </w:rPr>
        <w:t>2.4. В разделе 5 «Ресурсное  обеспечение программы» слова «в объеме 1%» заменить словами «в объеме 20%»;</w:t>
      </w:r>
    </w:p>
    <w:p w:rsidR="009138CD" w:rsidRPr="00333A91" w:rsidRDefault="009138CD" w:rsidP="009138CD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2.5. В наименовании Приложения № 1 к программе «Адресный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 в рамках реализации муниципальной программы «Формирование современной городской среды</w:t>
      </w:r>
      <w:r w:rsidR="00BF078B" w:rsidRPr="00BF078B">
        <w:t xml:space="preserve"> </w:t>
      </w:r>
      <w:r w:rsidR="00BF078B" w:rsidRPr="00BF078B">
        <w:rPr>
          <w:color w:val="000000"/>
          <w:sz w:val="28"/>
          <w:szCs w:val="28"/>
        </w:rPr>
        <w:t>на территории Китовского сельского поселения на 2018-2022 годы»</w:t>
      </w:r>
      <w:r w:rsidRPr="00333A91">
        <w:rPr>
          <w:color w:val="000000"/>
          <w:sz w:val="28"/>
          <w:szCs w:val="28"/>
        </w:rPr>
        <w:t xml:space="preserve"> и далее по тексту:</w:t>
      </w:r>
    </w:p>
    <w:p w:rsidR="00C11F47" w:rsidRPr="00333A91" w:rsidRDefault="009138CD" w:rsidP="009138CD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- слова «на 2018-2022 годы» заменить словами «на 2018-2024 годы»;</w:t>
      </w:r>
    </w:p>
    <w:p w:rsidR="00C11F47" w:rsidRPr="00333A91" w:rsidRDefault="009138CD" w:rsidP="009138CD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lastRenderedPageBreak/>
        <w:t>2.6. В Приложени</w:t>
      </w:r>
      <w:r w:rsidR="0088174A">
        <w:rPr>
          <w:color w:val="000000"/>
          <w:sz w:val="28"/>
          <w:szCs w:val="28"/>
        </w:rPr>
        <w:t>и № 2</w:t>
      </w:r>
      <w:r w:rsidRPr="00333A91">
        <w:rPr>
          <w:color w:val="000000"/>
          <w:sz w:val="28"/>
          <w:szCs w:val="28"/>
        </w:rPr>
        <w:t xml:space="preserve"> </w:t>
      </w:r>
      <w:r w:rsidR="0088174A">
        <w:rPr>
          <w:color w:val="000000"/>
          <w:sz w:val="28"/>
          <w:szCs w:val="28"/>
        </w:rPr>
        <w:t>«Адресный перечень общественн</w:t>
      </w:r>
      <w:r w:rsidR="0088174A" w:rsidRPr="0088174A">
        <w:rPr>
          <w:color w:val="000000"/>
          <w:sz w:val="28"/>
          <w:szCs w:val="28"/>
        </w:rPr>
        <w:t>ых территорий, нуждающихся в благоустройстве и подлежащих благоустройству в 2018-20</w:t>
      </w:r>
      <w:r w:rsidR="0088174A">
        <w:rPr>
          <w:color w:val="000000"/>
          <w:sz w:val="28"/>
          <w:szCs w:val="28"/>
        </w:rPr>
        <w:t xml:space="preserve">22 годах </w:t>
      </w:r>
      <w:r w:rsidR="0088174A" w:rsidRPr="0088174A">
        <w:rPr>
          <w:color w:val="000000"/>
          <w:sz w:val="28"/>
          <w:szCs w:val="28"/>
        </w:rPr>
        <w:t xml:space="preserve"> в рамках реализации муниципальной </w:t>
      </w:r>
      <w:r w:rsidR="0088174A">
        <w:rPr>
          <w:color w:val="000000"/>
          <w:sz w:val="28"/>
          <w:szCs w:val="28"/>
        </w:rPr>
        <w:t>под</w:t>
      </w:r>
      <w:r w:rsidR="0088174A" w:rsidRPr="0088174A">
        <w:rPr>
          <w:color w:val="000000"/>
          <w:sz w:val="28"/>
          <w:szCs w:val="28"/>
        </w:rPr>
        <w:t>программы «Формирование современной городской среды на территории Китовского сельского поселения на 2018-2022 годы»</w:t>
      </w:r>
      <w:r w:rsidR="0088174A">
        <w:rPr>
          <w:color w:val="000000"/>
          <w:sz w:val="28"/>
          <w:szCs w:val="28"/>
        </w:rPr>
        <w:t xml:space="preserve"> </w:t>
      </w:r>
      <w:r w:rsidR="00E25A9A" w:rsidRPr="00333A91">
        <w:rPr>
          <w:color w:val="000000"/>
          <w:sz w:val="28"/>
          <w:szCs w:val="28"/>
        </w:rPr>
        <w:t>и далее по тексту:</w:t>
      </w:r>
    </w:p>
    <w:p w:rsidR="00E25A9A" w:rsidRPr="00333A91" w:rsidRDefault="00E25A9A" w:rsidP="00E25A9A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- слова «на 2018-2022 годы» заменить словами «на 2018-2024 годы»;</w:t>
      </w:r>
    </w:p>
    <w:p w:rsidR="0003489D" w:rsidRPr="00333A91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2.14 Приложение № 4 к муниципальной программе изложить в новой редакции;</w:t>
      </w:r>
    </w:p>
    <w:p w:rsidR="00FF7353" w:rsidRPr="00333A91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2.15. Приложение № 5 к муниципальной программе изложить в новой редакции;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3. </w:t>
      </w:r>
      <w:proofErr w:type="gramStart"/>
      <w:r w:rsidRPr="00333A91">
        <w:rPr>
          <w:color w:val="000000"/>
          <w:sz w:val="28"/>
          <w:szCs w:val="28"/>
        </w:rPr>
        <w:t>Разместить</w:t>
      </w:r>
      <w:proofErr w:type="gramEnd"/>
      <w:r w:rsidRPr="00333A91">
        <w:rPr>
          <w:color w:val="000000"/>
          <w:sz w:val="28"/>
          <w:szCs w:val="28"/>
        </w:rPr>
        <w:t xml:space="preserve"> настоящее постановление на официальном сайте Китовского сельского поселения в сети «Интернет». 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4. </w:t>
      </w:r>
      <w:proofErr w:type="gramStart"/>
      <w:r w:rsidRPr="00333A91">
        <w:rPr>
          <w:color w:val="000000"/>
          <w:sz w:val="28"/>
          <w:szCs w:val="28"/>
        </w:rPr>
        <w:t>Контроль за</w:t>
      </w:r>
      <w:proofErr w:type="gramEnd"/>
      <w:r w:rsidRPr="00333A9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Pr="00333A91">
        <w:rPr>
          <w:color w:val="000000"/>
          <w:sz w:val="28"/>
          <w:szCs w:val="28"/>
        </w:rPr>
        <w:t>Кельмана</w:t>
      </w:r>
      <w:proofErr w:type="spellEnd"/>
      <w:r w:rsidRPr="00333A91">
        <w:rPr>
          <w:color w:val="000000"/>
          <w:sz w:val="28"/>
          <w:szCs w:val="28"/>
        </w:rPr>
        <w:t xml:space="preserve"> А.Б.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15557A" w:rsidRPr="00333A91" w:rsidRDefault="0015557A" w:rsidP="003172AF">
      <w:pPr>
        <w:ind w:left="-284" w:firstLine="284"/>
        <w:jc w:val="both"/>
        <w:rPr>
          <w:color w:val="000000"/>
          <w:sz w:val="28"/>
          <w:szCs w:val="28"/>
        </w:rPr>
      </w:pPr>
    </w:p>
    <w:p w:rsidR="0015557A" w:rsidRPr="00333A91" w:rsidRDefault="0015557A" w:rsidP="0015557A">
      <w:pPr>
        <w:rPr>
          <w:sz w:val="28"/>
          <w:szCs w:val="28"/>
        </w:rPr>
      </w:pPr>
    </w:p>
    <w:p w:rsidR="0015557A" w:rsidRPr="00333A91" w:rsidRDefault="0015557A" w:rsidP="0015557A">
      <w:pPr>
        <w:rPr>
          <w:sz w:val="28"/>
          <w:szCs w:val="28"/>
        </w:rPr>
      </w:pPr>
    </w:p>
    <w:p w:rsidR="00FF7353" w:rsidRPr="00333A91" w:rsidRDefault="003172AF" w:rsidP="0015557A">
      <w:pPr>
        <w:rPr>
          <w:sz w:val="28"/>
          <w:szCs w:val="28"/>
        </w:rPr>
      </w:pPr>
      <w:r w:rsidRPr="00333A91">
        <w:rPr>
          <w:sz w:val="28"/>
          <w:szCs w:val="28"/>
        </w:rPr>
        <w:t>Глава Китовского сельского поселения</w:t>
      </w:r>
      <w:r w:rsidRPr="00333A91">
        <w:rPr>
          <w:sz w:val="28"/>
          <w:szCs w:val="28"/>
        </w:rPr>
        <w:tab/>
      </w:r>
      <w:r w:rsidRPr="00333A91">
        <w:rPr>
          <w:sz w:val="28"/>
          <w:szCs w:val="28"/>
        </w:rPr>
        <w:tab/>
      </w:r>
      <w:r w:rsidRPr="00333A91">
        <w:rPr>
          <w:sz w:val="28"/>
          <w:szCs w:val="28"/>
        </w:rPr>
        <w:tab/>
      </w:r>
      <w:r w:rsidR="00333A91">
        <w:rPr>
          <w:sz w:val="28"/>
          <w:szCs w:val="28"/>
        </w:rPr>
        <w:t xml:space="preserve">                </w:t>
      </w:r>
      <w:r w:rsidRPr="00333A91">
        <w:rPr>
          <w:sz w:val="28"/>
          <w:szCs w:val="28"/>
        </w:rPr>
        <w:t>А.С. Сорокина</w:t>
      </w:r>
    </w:p>
    <w:p w:rsidR="00FF7353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FF7353" w:rsidRDefault="00FF7353" w:rsidP="00CE7482">
      <w:pPr>
        <w:ind w:left="-284" w:firstLine="284"/>
        <w:jc w:val="both"/>
        <w:rPr>
          <w:color w:val="000000"/>
          <w:sz w:val="28"/>
          <w:szCs w:val="28"/>
        </w:rPr>
        <w:sectPr w:rsidR="00FF7353" w:rsidSect="004A1FD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F7353" w:rsidRDefault="00FF7353" w:rsidP="00FF7353">
      <w:pPr>
        <w:jc w:val="right"/>
      </w:pPr>
      <w:r>
        <w:lastRenderedPageBreak/>
        <w:t>Приложение № 4 к муниципальной программе</w:t>
      </w:r>
    </w:p>
    <w:p w:rsidR="00FF7353" w:rsidRDefault="00FF7353" w:rsidP="00FF7353">
      <w:pPr>
        <w:jc w:val="center"/>
        <w:rPr>
          <w:b/>
        </w:rPr>
      </w:pPr>
      <w:r>
        <w:rPr>
          <w:b/>
        </w:rPr>
        <w:t>ПЕРЕЧЕНЬ</w:t>
      </w:r>
    </w:p>
    <w:p w:rsidR="00FF7353" w:rsidRPr="00564A82" w:rsidRDefault="00FF7353" w:rsidP="00FF7353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  <w:r w:rsidRPr="005960E0">
        <w:rPr>
          <w:sz w:val="28"/>
          <w:szCs w:val="28"/>
        </w:rPr>
        <w:t>«</w:t>
      </w:r>
      <w:r w:rsidRPr="00564A82">
        <w:rPr>
          <w:b/>
        </w:rPr>
        <w:t xml:space="preserve">Формирование современной городской среды </w:t>
      </w:r>
      <w:r w:rsidR="00950A0F">
        <w:rPr>
          <w:b/>
        </w:rPr>
        <w:t>Китовского сельского</w:t>
      </w:r>
      <w:r w:rsidRPr="00564A82">
        <w:rPr>
          <w:b/>
        </w:rPr>
        <w:t xml:space="preserve"> поселения на 2018-202</w:t>
      </w:r>
      <w:r>
        <w:rPr>
          <w:b/>
        </w:rPr>
        <w:t>4</w:t>
      </w:r>
      <w:r w:rsidRPr="00564A82">
        <w:rPr>
          <w:b/>
        </w:rPr>
        <w:t xml:space="preserve"> годы»</w:t>
      </w:r>
    </w:p>
    <w:p w:rsidR="00FF7353" w:rsidRDefault="00FF7353" w:rsidP="00FF7353">
      <w:pPr>
        <w:jc w:val="center"/>
        <w:rPr>
          <w:b/>
        </w:rPr>
      </w:pPr>
    </w:p>
    <w:tbl>
      <w:tblPr>
        <w:tblW w:w="14872" w:type="dxa"/>
        <w:tblInd w:w="108" w:type="dxa"/>
        <w:tblLook w:val="00A0" w:firstRow="1" w:lastRow="0" w:firstColumn="1" w:lastColumn="0" w:noHBand="0" w:noVBand="0"/>
      </w:tblPr>
      <w:tblGrid>
        <w:gridCol w:w="3091"/>
        <w:gridCol w:w="1933"/>
        <w:gridCol w:w="1384"/>
        <w:gridCol w:w="1384"/>
        <w:gridCol w:w="2507"/>
        <w:gridCol w:w="2304"/>
        <w:gridCol w:w="2269"/>
      </w:tblGrid>
      <w:tr w:rsidR="00FF7353" w:rsidTr="00FC6105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FF7353" w:rsidTr="00FC6105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Default="00FF7353" w:rsidP="00FC6105">
            <w:pPr>
              <w:rPr>
                <w:color w:val="000000"/>
              </w:rPr>
            </w:pPr>
          </w:p>
        </w:tc>
      </w:tr>
      <w:tr w:rsidR="00FF7353" w:rsidTr="00FC6105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</w:p>
        </w:tc>
      </w:tr>
      <w:tr w:rsidR="00FF7353" w:rsidTr="00FC6105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 w:rsidRPr="00164C7E">
              <w:t xml:space="preserve">1. </w:t>
            </w:r>
            <w:r>
              <w:t>Благоустройство</w:t>
            </w:r>
            <w:r w:rsidRPr="00164C7E">
              <w:t xml:space="preserve">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r w:rsidR="00950A0F">
              <w:rPr>
                <w:color w:val="000000"/>
              </w:rPr>
              <w:t>Китовского сельского</w:t>
            </w:r>
            <w:r>
              <w:rPr>
                <w:color w:val="000000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F7353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F7353" w:rsidTr="00FC6105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64C7E">
              <w:t xml:space="preserve">2. Благоустройство </w:t>
            </w:r>
            <w:r>
              <w:t>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r w:rsidR="00950A0F">
              <w:rPr>
                <w:color w:val="000000"/>
              </w:rPr>
              <w:t>Китовского сельского</w:t>
            </w:r>
            <w:r>
              <w:rPr>
                <w:color w:val="000000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F7353">
            <w:pPr>
              <w:rPr>
                <w:color w:val="000000"/>
              </w:rPr>
            </w:pPr>
            <w:r>
              <w:rPr>
                <w:color w:val="000000"/>
              </w:rPr>
              <w:t> 2024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64C7E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F7353" w:rsidTr="00FC6105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1555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353" w:rsidRDefault="00FF7353" w:rsidP="00FC6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F7353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03489D" w:rsidRDefault="0003489D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15557A" w:rsidRDefault="0015557A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FF7353" w:rsidRPr="00164C7E" w:rsidRDefault="00FF7353" w:rsidP="00FF7353">
      <w:pPr>
        <w:spacing w:before="10" w:after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5</w:t>
      </w:r>
    </w:p>
    <w:p w:rsidR="00FF7353" w:rsidRDefault="00FF7353" w:rsidP="00FF7353">
      <w:pPr>
        <w:spacing w:before="10" w:after="10"/>
        <w:jc w:val="right"/>
        <w:rPr>
          <w:color w:val="000000"/>
          <w:sz w:val="20"/>
          <w:szCs w:val="20"/>
        </w:rPr>
      </w:pPr>
      <w:r w:rsidRPr="00164C7E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муниципальной программе</w:t>
      </w:r>
    </w:p>
    <w:p w:rsidR="00DB5090" w:rsidRPr="00164C7E" w:rsidRDefault="00DB5090" w:rsidP="00FF7353">
      <w:pPr>
        <w:spacing w:before="10" w:after="10"/>
        <w:jc w:val="right"/>
        <w:rPr>
          <w:color w:val="000000"/>
          <w:sz w:val="20"/>
          <w:szCs w:val="20"/>
        </w:rPr>
      </w:pPr>
    </w:p>
    <w:p w:rsidR="00FF7353" w:rsidRPr="00164C7E" w:rsidRDefault="00FF7353" w:rsidP="00FF7353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Cs w:val="28"/>
        </w:rPr>
      </w:pPr>
      <w:r w:rsidRPr="00164C7E">
        <w:t xml:space="preserve">Ресурсное обеспечение </w:t>
      </w:r>
      <w:r>
        <w:t xml:space="preserve">(оценка) </w:t>
      </w:r>
      <w:r w:rsidRPr="00164C7E">
        <w:t xml:space="preserve">реализации </w:t>
      </w:r>
      <w:r w:rsidRPr="00164C7E">
        <w:rPr>
          <w:szCs w:val="28"/>
        </w:rPr>
        <w:t>муниципальной подпрограммы</w:t>
      </w:r>
    </w:p>
    <w:p w:rsidR="00FF7353" w:rsidRPr="00564A82" w:rsidRDefault="00FF7353" w:rsidP="00FF7353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</w:rPr>
      </w:pPr>
      <w:r w:rsidRPr="00564A82">
        <w:t>«Формирование современной городской среды</w:t>
      </w:r>
      <w:r>
        <w:t xml:space="preserve">» в </w:t>
      </w:r>
      <w:proofErr w:type="spellStart"/>
      <w:r w:rsidR="00950A0F">
        <w:t>Китовском</w:t>
      </w:r>
      <w:proofErr w:type="spellEnd"/>
      <w:r w:rsidR="00950A0F">
        <w:t xml:space="preserve"> сельском</w:t>
      </w:r>
      <w:r w:rsidRPr="00564A82">
        <w:t xml:space="preserve"> поселени</w:t>
      </w:r>
      <w:r>
        <w:t>и</w:t>
      </w:r>
      <w:r w:rsidRPr="00564A82">
        <w:t xml:space="preserve"> на 2018-202</w:t>
      </w:r>
      <w:r>
        <w:t>4</w:t>
      </w:r>
      <w:r w:rsidRPr="00564A82">
        <w:t xml:space="preserve">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2385"/>
        <w:gridCol w:w="1533"/>
        <w:gridCol w:w="1558"/>
        <w:gridCol w:w="1701"/>
        <w:gridCol w:w="1418"/>
        <w:gridCol w:w="1238"/>
        <w:gridCol w:w="1457"/>
        <w:gridCol w:w="1460"/>
      </w:tblGrid>
      <w:tr w:rsidR="00FF7353" w:rsidRPr="00344A3B" w:rsidTr="00FF7353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344A3B">
              <w:rPr>
                <w:sz w:val="22"/>
              </w:rPr>
              <w:t>Источник финансирования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</w:pPr>
            <w:r w:rsidRPr="00344A3B">
              <w:rPr>
                <w:sz w:val="22"/>
              </w:rPr>
              <w:t>Объемы бюджетных ассигнований (тыс. руб.)</w:t>
            </w:r>
          </w:p>
        </w:tc>
      </w:tr>
      <w:tr w:rsidR="00FF7353" w:rsidRPr="00344A3B" w:rsidTr="00FF7353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03584D" w:rsidRDefault="00FF7353" w:rsidP="00FF7353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3584D"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344A3B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03584D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</w:pPr>
            <w:r w:rsidRPr="0003584D">
              <w:t>2024</w:t>
            </w:r>
          </w:p>
        </w:tc>
      </w:tr>
      <w:tr w:rsidR="00FF7353" w:rsidRPr="00344A3B" w:rsidTr="00FF7353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Подпрограмма</w:t>
            </w:r>
            <w:r w:rsidRPr="00344A3B">
              <w:rPr>
                <w:rFonts w:eastAsia="Times New Roman"/>
                <w:sz w:val="22"/>
              </w:rPr>
              <w:t xml:space="preserve"> «Формирование современной городской среды</w:t>
            </w:r>
            <w:r>
              <w:rPr>
                <w:rFonts w:eastAsia="Times New Roman"/>
                <w:sz w:val="22"/>
              </w:rPr>
              <w:t xml:space="preserve"> </w:t>
            </w:r>
            <w:r w:rsidR="00950A0F">
              <w:rPr>
                <w:rFonts w:eastAsia="Times New Roman"/>
                <w:sz w:val="22"/>
              </w:rPr>
              <w:t>Китовского сельского</w:t>
            </w:r>
            <w:r>
              <w:rPr>
                <w:rFonts w:eastAsia="Times New Roman"/>
                <w:sz w:val="22"/>
              </w:rPr>
              <w:t xml:space="preserve"> поселения </w:t>
            </w:r>
            <w:r w:rsidR="00F41B53">
              <w:rPr>
                <w:rFonts w:eastAsia="Times New Roman"/>
                <w:sz w:val="22"/>
              </w:rPr>
              <w:t xml:space="preserve"> на 2018-2024</w:t>
            </w:r>
            <w:r w:rsidRPr="00344A3B">
              <w:rPr>
                <w:rFonts w:eastAsia="Times New Roman"/>
                <w:sz w:val="22"/>
              </w:rPr>
              <w:t xml:space="preserve">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Местный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0,303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Бюджет Ивановской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15557A">
            <w:pPr>
              <w:jc w:val="center"/>
            </w:pPr>
            <w:r w:rsidRPr="00B73BE2"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15557A">
            <w:pPr>
              <w:jc w:val="center"/>
            </w:pPr>
            <w:r w:rsidRPr="00B73BE2">
              <w:t>30</w:t>
            </w:r>
            <w:r w:rsidR="00FF7353" w:rsidRPr="00B73BE2"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15557A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Федеральный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2 970</w:t>
            </w:r>
            <w:r w:rsidR="00FF7353" w:rsidRPr="00B73BE2">
              <w:rPr>
                <w:b w:val="0"/>
              </w:rPr>
              <w:t>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2" w:rsidRDefault="00B73BE2" w:rsidP="00FC6105">
            <w:pPr>
              <w:jc w:val="center"/>
            </w:pPr>
            <w:r>
              <w:t xml:space="preserve"> </w:t>
            </w: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</w:pPr>
            <w:r w:rsidRPr="00344A3B">
              <w:rPr>
                <w:sz w:val="22"/>
              </w:rPr>
              <w:t>Средства собственников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  <w:tr w:rsidR="00FF7353" w:rsidRPr="00344A3B" w:rsidTr="00FF7353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344A3B" w:rsidRDefault="00FF7353" w:rsidP="00FC6105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</w:rPr>
            </w:pPr>
            <w:r w:rsidRPr="00344A3B">
              <w:rPr>
                <w:sz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15557A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3" w:rsidRPr="00B73BE2" w:rsidRDefault="00F66C30" w:rsidP="00FC6105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</w:rPr>
            </w:pPr>
            <w:r w:rsidRPr="00B73BE2">
              <w:rPr>
                <w:b w:val="0"/>
              </w:rPr>
              <w:t>3 000,303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F7353">
            <w:pPr>
              <w:jc w:val="center"/>
            </w:pPr>
            <w:r w:rsidRPr="00B73BE2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</w:p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3" w:rsidRPr="00B73BE2" w:rsidRDefault="00FF7353" w:rsidP="00FC6105">
            <w:pPr>
              <w:jc w:val="center"/>
            </w:pPr>
            <w:r w:rsidRPr="00B73BE2">
              <w:t>0,00</w:t>
            </w:r>
          </w:p>
        </w:tc>
      </w:tr>
    </w:tbl>
    <w:p w:rsidR="00FF7353" w:rsidRDefault="00FF7353" w:rsidP="00FF7353">
      <w:pPr>
        <w:jc w:val="both"/>
        <w:rPr>
          <w:sz w:val="28"/>
          <w:szCs w:val="28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FF7353" w:rsidRDefault="00FF7353" w:rsidP="00FF7353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CE7482" w:rsidRDefault="00CE7482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CE7482" w:rsidRDefault="00CE7482" w:rsidP="009138CD">
      <w:pPr>
        <w:ind w:left="-284" w:firstLine="284"/>
        <w:jc w:val="both"/>
        <w:rPr>
          <w:color w:val="000000"/>
          <w:sz w:val="28"/>
          <w:szCs w:val="28"/>
        </w:rPr>
      </w:pPr>
    </w:p>
    <w:sectPr w:rsidR="00CE7482" w:rsidSect="00FF7353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EC" w:rsidRDefault="00A02EEC" w:rsidP="004A1FD8">
      <w:r>
        <w:separator/>
      </w:r>
    </w:p>
  </w:endnote>
  <w:endnote w:type="continuationSeparator" w:id="0">
    <w:p w:rsidR="00A02EEC" w:rsidRDefault="00A02EEC" w:rsidP="004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EC" w:rsidRDefault="00A02EEC" w:rsidP="004A1FD8">
      <w:r>
        <w:separator/>
      </w:r>
    </w:p>
  </w:footnote>
  <w:footnote w:type="continuationSeparator" w:id="0">
    <w:p w:rsidR="00A02EEC" w:rsidRDefault="00A02EEC" w:rsidP="004A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2C"/>
    <w:rsid w:val="0002532C"/>
    <w:rsid w:val="000271A5"/>
    <w:rsid w:val="00032A14"/>
    <w:rsid w:val="0003489D"/>
    <w:rsid w:val="0003584D"/>
    <w:rsid w:val="000810FA"/>
    <w:rsid w:val="000C0D6E"/>
    <w:rsid w:val="00111967"/>
    <w:rsid w:val="0015557A"/>
    <w:rsid w:val="001E39EB"/>
    <w:rsid w:val="00203253"/>
    <w:rsid w:val="00203EDA"/>
    <w:rsid w:val="00280512"/>
    <w:rsid w:val="003172AF"/>
    <w:rsid w:val="00333A91"/>
    <w:rsid w:val="00375E89"/>
    <w:rsid w:val="003C47BA"/>
    <w:rsid w:val="00457D19"/>
    <w:rsid w:val="004A1FD8"/>
    <w:rsid w:val="004E7FA9"/>
    <w:rsid w:val="00520708"/>
    <w:rsid w:val="00571094"/>
    <w:rsid w:val="00584C02"/>
    <w:rsid w:val="005E35AA"/>
    <w:rsid w:val="006E2A6B"/>
    <w:rsid w:val="00754302"/>
    <w:rsid w:val="007C2423"/>
    <w:rsid w:val="007F612A"/>
    <w:rsid w:val="0088174A"/>
    <w:rsid w:val="00894861"/>
    <w:rsid w:val="009029E2"/>
    <w:rsid w:val="009075C3"/>
    <w:rsid w:val="009138CD"/>
    <w:rsid w:val="00950A0F"/>
    <w:rsid w:val="00A02EEC"/>
    <w:rsid w:val="00A513D3"/>
    <w:rsid w:val="00A753F5"/>
    <w:rsid w:val="00A83A7F"/>
    <w:rsid w:val="00AB27B7"/>
    <w:rsid w:val="00B73BE2"/>
    <w:rsid w:val="00BF078B"/>
    <w:rsid w:val="00C11F47"/>
    <w:rsid w:val="00CE7482"/>
    <w:rsid w:val="00D931AB"/>
    <w:rsid w:val="00DB5090"/>
    <w:rsid w:val="00E25A9A"/>
    <w:rsid w:val="00E47745"/>
    <w:rsid w:val="00E63A4E"/>
    <w:rsid w:val="00E76197"/>
    <w:rsid w:val="00F359E7"/>
    <w:rsid w:val="00F41B53"/>
    <w:rsid w:val="00F66C30"/>
    <w:rsid w:val="00FC0062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32C"/>
    <w:rPr>
      <w:b/>
      <w:bCs/>
    </w:rPr>
  </w:style>
  <w:style w:type="character" w:customStyle="1" w:styleId="a4">
    <w:name w:val="Основной текст Знак"/>
    <w:basedOn w:val="a0"/>
    <w:link w:val="a3"/>
    <w:rsid w:val="0002532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8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11 Char"/>
    <w:link w:val="ListParagraph1"/>
    <w:locked/>
    <w:rsid w:val="00584C02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584C02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E7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E748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271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Приемная</cp:lastModifiedBy>
  <cp:revision>37</cp:revision>
  <dcterms:created xsi:type="dcterms:W3CDTF">2019-08-05T05:29:00Z</dcterms:created>
  <dcterms:modified xsi:type="dcterms:W3CDTF">2019-09-27T10:40:00Z</dcterms:modified>
</cp:coreProperties>
</file>