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0F" w:rsidRPr="00950A0F" w:rsidRDefault="00950A0F" w:rsidP="00FD211F">
      <w:pPr>
        <w:pStyle w:val="a3"/>
        <w:jc w:val="center"/>
        <w:rPr>
          <w:sz w:val="28"/>
        </w:rPr>
      </w:pPr>
      <w:r w:rsidRPr="00950A0F">
        <w:rPr>
          <w:sz w:val="28"/>
        </w:rPr>
        <w:t>Российская Федерация</w:t>
      </w:r>
    </w:p>
    <w:p w:rsidR="00950A0F" w:rsidRPr="00950A0F" w:rsidRDefault="00950A0F" w:rsidP="00950A0F">
      <w:pPr>
        <w:pStyle w:val="a3"/>
        <w:jc w:val="center"/>
        <w:rPr>
          <w:sz w:val="28"/>
        </w:rPr>
      </w:pPr>
      <w:r w:rsidRPr="00950A0F">
        <w:rPr>
          <w:sz w:val="28"/>
        </w:rPr>
        <w:t>Ивановская область</w:t>
      </w:r>
    </w:p>
    <w:p w:rsidR="00950A0F" w:rsidRPr="00950A0F" w:rsidRDefault="00950A0F" w:rsidP="00950A0F">
      <w:pPr>
        <w:pStyle w:val="a3"/>
        <w:jc w:val="center"/>
        <w:rPr>
          <w:sz w:val="28"/>
        </w:rPr>
      </w:pPr>
      <w:proofErr w:type="gramStart"/>
      <w:r w:rsidRPr="00950A0F">
        <w:rPr>
          <w:sz w:val="28"/>
        </w:rPr>
        <w:t>П</w:t>
      </w:r>
      <w:proofErr w:type="gramEnd"/>
      <w:r w:rsidRPr="00950A0F">
        <w:rPr>
          <w:sz w:val="28"/>
        </w:rPr>
        <w:t xml:space="preserve"> О С Т А Н О В Л Е Н И Е</w:t>
      </w:r>
    </w:p>
    <w:p w:rsidR="00950A0F" w:rsidRPr="00950A0F" w:rsidRDefault="00950A0F" w:rsidP="00950A0F">
      <w:pPr>
        <w:pStyle w:val="a3"/>
        <w:jc w:val="center"/>
        <w:rPr>
          <w:sz w:val="28"/>
        </w:rPr>
      </w:pPr>
      <w:r w:rsidRPr="00950A0F">
        <w:rPr>
          <w:sz w:val="28"/>
        </w:rPr>
        <w:t>Администрации Китовского сельского поселения</w:t>
      </w:r>
    </w:p>
    <w:p w:rsidR="00950A0F" w:rsidRPr="00950A0F" w:rsidRDefault="00950A0F" w:rsidP="00950A0F">
      <w:pPr>
        <w:pStyle w:val="a3"/>
        <w:jc w:val="center"/>
        <w:rPr>
          <w:sz w:val="28"/>
        </w:rPr>
      </w:pPr>
      <w:r w:rsidRPr="00950A0F">
        <w:rPr>
          <w:sz w:val="28"/>
        </w:rPr>
        <w:t>Шуйского муниципального района</w:t>
      </w:r>
    </w:p>
    <w:p w:rsidR="00950A0F" w:rsidRPr="00950A0F" w:rsidRDefault="00950A0F" w:rsidP="00950A0F">
      <w:pPr>
        <w:pStyle w:val="a3"/>
        <w:jc w:val="center"/>
        <w:rPr>
          <w:sz w:val="28"/>
        </w:rPr>
      </w:pPr>
    </w:p>
    <w:p w:rsidR="0002532C" w:rsidRDefault="00FD211F" w:rsidP="00950A0F">
      <w:pPr>
        <w:pStyle w:val="a3"/>
        <w:jc w:val="center"/>
      </w:pPr>
      <w:r>
        <w:rPr>
          <w:sz w:val="28"/>
        </w:rPr>
        <w:t>от «09</w:t>
      </w:r>
      <w:r w:rsidR="00950A0F" w:rsidRPr="00950A0F">
        <w:rPr>
          <w:sz w:val="28"/>
        </w:rPr>
        <w:t xml:space="preserve">» </w:t>
      </w:r>
      <w:r>
        <w:rPr>
          <w:sz w:val="28"/>
        </w:rPr>
        <w:t>сентября</w:t>
      </w:r>
      <w:r w:rsidR="00950A0F" w:rsidRPr="00950A0F">
        <w:rPr>
          <w:sz w:val="28"/>
        </w:rPr>
        <w:t xml:space="preserve"> 2019 года № </w:t>
      </w:r>
      <w:r>
        <w:rPr>
          <w:sz w:val="28"/>
        </w:rPr>
        <w:t>58</w:t>
      </w:r>
      <w:r w:rsidR="00950A0F" w:rsidRPr="00950A0F">
        <w:rPr>
          <w:sz w:val="28"/>
        </w:rPr>
        <w:t xml:space="preserve"> </w:t>
      </w:r>
    </w:p>
    <w:p w:rsidR="00950A0F" w:rsidRPr="0015557A" w:rsidRDefault="00950A0F" w:rsidP="0002532C">
      <w:pPr>
        <w:jc w:val="center"/>
        <w:rPr>
          <w:b/>
          <w:sz w:val="28"/>
          <w:szCs w:val="28"/>
        </w:rPr>
      </w:pPr>
    </w:p>
    <w:p w:rsidR="0002532C" w:rsidRDefault="0002532C" w:rsidP="00FD211F">
      <w:pPr>
        <w:ind w:firstLine="567"/>
        <w:jc w:val="both"/>
      </w:pPr>
      <w:proofErr w:type="gramStart"/>
      <w:r w:rsidRPr="0015557A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950A0F" w:rsidRPr="0015557A">
        <w:rPr>
          <w:b/>
          <w:sz w:val="28"/>
          <w:szCs w:val="28"/>
        </w:rPr>
        <w:t xml:space="preserve">Китовского сельского поселения от </w:t>
      </w:r>
      <w:r w:rsidR="00CB7292" w:rsidRPr="00CB7292">
        <w:rPr>
          <w:b/>
          <w:sz w:val="28"/>
          <w:szCs w:val="28"/>
        </w:rPr>
        <w:t>19.10.2017  года № 68</w:t>
      </w:r>
      <w:r w:rsidR="00CB7292">
        <w:rPr>
          <w:b/>
          <w:sz w:val="28"/>
          <w:szCs w:val="28"/>
        </w:rPr>
        <w:t xml:space="preserve"> </w:t>
      </w:r>
      <w:r w:rsidR="00CB7292" w:rsidRPr="00CB7292">
        <w:rPr>
          <w:b/>
          <w:sz w:val="28"/>
          <w:szCs w:val="28"/>
        </w:rPr>
        <w:t>"Об утверждении Порядка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Китовского сельского поселения на 2018-2022 годы» общественной территории, подлежащей благоустройству в 2018-2022 годы",  Порядка представления, рассмотрения и оценки предложений заинтересованных лиц о включении дворовой территории в</w:t>
      </w:r>
      <w:proofErr w:type="gramEnd"/>
      <w:r w:rsidR="00CB7292" w:rsidRPr="00CB7292">
        <w:rPr>
          <w:b/>
          <w:sz w:val="28"/>
          <w:szCs w:val="28"/>
        </w:rPr>
        <w:t xml:space="preserve"> муниципальную программу «Формирование современной городской среды на территории Китовского сельского поселения на 2018-2022 годы», Порядка общественного обсуждения проекта муниципальной программы «Формирование современной городской среды на территории Китовского сельского  поселения на 2018-2022 годы»</w:t>
      </w:r>
      <w:r w:rsidR="00BB768B">
        <w:rPr>
          <w:b/>
          <w:sz w:val="28"/>
          <w:szCs w:val="28"/>
        </w:rPr>
        <w:t>.</w:t>
      </w:r>
    </w:p>
    <w:p w:rsidR="00BB768B" w:rsidRDefault="00D931AB" w:rsidP="00BB7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BB768B" w:rsidRPr="00BB768B" w:rsidRDefault="00BB768B" w:rsidP="00BB7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B768B"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Правилами предоставления и распределения субсидий </w:t>
      </w:r>
      <w:proofErr w:type="gramStart"/>
      <w:r w:rsidRPr="00BB768B">
        <w:rPr>
          <w:sz w:val="28"/>
          <w:szCs w:val="28"/>
        </w:rPr>
        <w:t>из</w:t>
      </w:r>
      <w:proofErr w:type="gramEnd"/>
      <w:r w:rsidRPr="00BB768B">
        <w:rPr>
          <w:sz w:val="28"/>
          <w:szCs w:val="28"/>
        </w:rPr>
        <w:t xml:space="preserve">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</w:t>
      </w:r>
      <w:proofErr w:type="gramStart"/>
      <w:r w:rsidRPr="00BB768B">
        <w:rPr>
          <w:sz w:val="28"/>
          <w:szCs w:val="28"/>
        </w:rPr>
        <w:t>утвержденными</w:t>
      </w:r>
      <w:proofErr w:type="gramEnd"/>
      <w:r w:rsidRPr="00BB768B">
        <w:rPr>
          <w:sz w:val="28"/>
          <w:szCs w:val="28"/>
        </w:rPr>
        <w:t xml:space="preserve"> Постановлением Правительства Российской Федерации от 10.02.2017 N 169, Уставом Китовского сельского поселения, в целях реализации приоритетного проекта "Формирование современной городской среды" администрация Китовского сельского поселения </w:t>
      </w:r>
    </w:p>
    <w:p w:rsidR="00BB768B" w:rsidRDefault="00BB768B" w:rsidP="00FD211F">
      <w:pPr>
        <w:jc w:val="center"/>
        <w:rPr>
          <w:b/>
          <w:sz w:val="28"/>
          <w:szCs w:val="28"/>
        </w:rPr>
      </w:pPr>
      <w:r w:rsidRPr="00BB768B">
        <w:rPr>
          <w:b/>
          <w:sz w:val="28"/>
          <w:szCs w:val="28"/>
        </w:rPr>
        <w:t>постановляет:</w:t>
      </w:r>
    </w:p>
    <w:p w:rsidR="0002532C" w:rsidRPr="00333A91" w:rsidRDefault="00D931AB" w:rsidP="00025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532C" w:rsidRPr="00333A91">
        <w:rPr>
          <w:sz w:val="28"/>
          <w:szCs w:val="28"/>
        </w:rPr>
        <w:t xml:space="preserve"> </w:t>
      </w:r>
      <w:proofErr w:type="gramStart"/>
      <w:r w:rsidR="0002532C" w:rsidRPr="00333A91">
        <w:rPr>
          <w:sz w:val="28"/>
          <w:szCs w:val="28"/>
        </w:rPr>
        <w:t xml:space="preserve">Внести  в постановление Администрации   </w:t>
      </w:r>
      <w:r w:rsidR="00950A0F" w:rsidRPr="00333A91">
        <w:rPr>
          <w:sz w:val="28"/>
          <w:szCs w:val="28"/>
        </w:rPr>
        <w:t>Китовского сельского</w:t>
      </w:r>
      <w:r w:rsidR="0002532C" w:rsidRPr="00333A91">
        <w:rPr>
          <w:sz w:val="28"/>
          <w:szCs w:val="28"/>
        </w:rPr>
        <w:t xml:space="preserve"> поселения от </w:t>
      </w:r>
      <w:r w:rsidR="000120C6">
        <w:rPr>
          <w:sz w:val="28"/>
          <w:szCs w:val="28"/>
        </w:rPr>
        <w:t xml:space="preserve">19.10.2017 </w:t>
      </w:r>
      <w:r w:rsidR="00BB768B" w:rsidRPr="00BB768B">
        <w:rPr>
          <w:sz w:val="28"/>
          <w:szCs w:val="28"/>
        </w:rPr>
        <w:t>года № 68 "Об утверждении Порядка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Китовского сельского поселения на 2018-2022 годы» общественной территории, подлежащей благоустройству в 2018-2022 годы",  Порядка представления, рассмотрения и оценки предложений заинтересованных лиц о включении дворовой территории в муниципальную программу</w:t>
      </w:r>
      <w:proofErr w:type="gramEnd"/>
      <w:r w:rsidR="00BB768B" w:rsidRPr="00BB768B">
        <w:rPr>
          <w:sz w:val="28"/>
          <w:szCs w:val="28"/>
        </w:rPr>
        <w:t xml:space="preserve"> «Формирование современной городской среды на территории Китовского сельского поселения на 2018-2022 годы», Порядка общественного обсуждения проекта муниципальной программы </w:t>
      </w:r>
      <w:r w:rsidR="00BB768B" w:rsidRPr="00BB768B">
        <w:rPr>
          <w:sz w:val="28"/>
          <w:szCs w:val="28"/>
        </w:rPr>
        <w:lastRenderedPageBreak/>
        <w:t>«Формирование современной городской среды на территории Китовского сельског</w:t>
      </w:r>
      <w:r w:rsidR="00BB768B">
        <w:rPr>
          <w:sz w:val="28"/>
          <w:szCs w:val="28"/>
        </w:rPr>
        <w:t xml:space="preserve">о  поселения на 2018-2022 годы» </w:t>
      </w:r>
      <w:r w:rsidR="0002532C" w:rsidRPr="00333A91">
        <w:rPr>
          <w:sz w:val="28"/>
          <w:szCs w:val="28"/>
        </w:rPr>
        <w:t>следующие изменения:</w:t>
      </w:r>
    </w:p>
    <w:p w:rsidR="0002532C" w:rsidRPr="00333A91" w:rsidRDefault="00BB768B" w:rsidP="0002532C">
      <w:pPr>
        <w:jc w:val="both"/>
        <w:rPr>
          <w:sz w:val="28"/>
          <w:szCs w:val="28"/>
        </w:rPr>
      </w:pPr>
      <w:r>
        <w:rPr>
          <w:sz w:val="28"/>
          <w:szCs w:val="28"/>
        </w:rPr>
        <w:t>1.  В наименовании,  и по тексту</w:t>
      </w:r>
      <w:r w:rsidR="0002532C" w:rsidRPr="00333A91">
        <w:rPr>
          <w:sz w:val="28"/>
          <w:szCs w:val="28"/>
        </w:rPr>
        <w:t xml:space="preserve"> постановления слова «на 2018-2022 годы» исключить;</w:t>
      </w:r>
      <w:r>
        <w:rPr>
          <w:sz w:val="28"/>
          <w:szCs w:val="28"/>
        </w:rPr>
        <w:t xml:space="preserve"> </w:t>
      </w:r>
      <w:r w:rsidRPr="00333A91">
        <w:rPr>
          <w:sz w:val="28"/>
          <w:szCs w:val="28"/>
        </w:rPr>
        <w:t xml:space="preserve">слова </w:t>
      </w:r>
      <w:r w:rsidR="00952C63">
        <w:rPr>
          <w:sz w:val="28"/>
          <w:szCs w:val="28"/>
        </w:rPr>
        <w:t>«</w:t>
      </w:r>
      <w:r>
        <w:rPr>
          <w:sz w:val="28"/>
          <w:szCs w:val="28"/>
        </w:rPr>
        <w:t xml:space="preserve">в </w:t>
      </w:r>
      <w:r w:rsidRPr="00333A91">
        <w:rPr>
          <w:sz w:val="28"/>
          <w:szCs w:val="28"/>
        </w:rPr>
        <w:t>2018-2022 годы»</w:t>
      </w:r>
      <w:r w:rsidR="00952C63" w:rsidRPr="00952C63">
        <w:rPr>
          <w:sz w:val="28"/>
          <w:szCs w:val="28"/>
        </w:rPr>
        <w:t xml:space="preserve"> </w:t>
      </w:r>
      <w:r w:rsidR="00952C63" w:rsidRPr="00333A91">
        <w:rPr>
          <w:sz w:val="28"/>
          <w:szCs w:val="28"/>
        </w:rPr>
        <w:t>заменить словами «</w:t>
      </w:r>
      <w:r w:rsidR="00952C63">
        <w:rPr>
          <w:sz w:val="28"/>
          <w:szCs w:val="28"/>
        </w:rPr>
        <w:t xml:space="preserve">в </w:t>
      </w:r>
      <w:r w:rsidR="00952C63" w:rsidRPr="00333A91">
        <w:rPr>
          <w:sz w:val="28"/>
          <w:szCs w:val="28"/>
        </w:rPr>
        <w:t>2018-2024 годы».</w:t>
      </w:r>
    </w:p>
    <w:p w:rsidR="009138CD" w:rsidRPr="00333A91" w:rsidRDefault="00952C63" w:rsidP="009138CD">
      <w:pPr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138CD" w:rsidRPr="00333A9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="009138CD" w:rsidRPr="00333A91">
        <w:rPr>
          <w:color w:val="000000"/>
          <w:sz w:val="28"/>
          <w:szCs w:val="28"/>
        </w:rPr>
        <w:t xml:space="preserve"> В наименовании Приложения № 1 к </w:t>
      </w:r>
      <w:r>
        <w:rPr>
          <w:color w:val="000000"/>
          <w:sz w:val="28"/>
          <w:szCs w:val="28"/>
        </w:rPr>
        <w:t xml:space="preserve">постановлению администрации </w:t>
      </w:r>
      <w:r w:rsidRPr="00BB768B">
        <w:rPr>
          <w:sz w:val="28"/>
          <w:szCs w:val="28"/>
        </w:rPr>
        <w:t>Китовского сельског</w:t>
      </w:r>
      <w:r>
        <w:rPr>
          <w:sz w:val="28"/>
          <w:szCs w:val="28"/>
        </w:rPr>
        <w:t xml:space="preserve">о  поселения </w:t>
      </w:r>
      <w:r w:rsidR="009138CD" w:rsidRPr="00333A91">
        <w:rPr>
          <w:color w:val="000000"/>
          <w:sz w:val="28"/>
          <w:szCs w:val="28"/>
        </w:rPr>
        <w:t>и далее по тексту</w:t>
      </w:r>
      <w:r>
        <w:rPr>
          <w:color w:val="000000"/>
          <w:sz w:val="28"/>
          <w:szCs w:val="28"/>
        </w:rPr>
        <w:t xml:space="preserve"> слова</w:t>
      </w:r>
      <w:r w:rsidR="009138CD" w:rsidRPr="00333A91">
        <w:rPr>
          <w:color w:val="000000"/>
          <w:sz w:val="28"/>
          <w:szCs w:val="28"/>
        </w:rPr>
        <w:t>:</w:t>
      </w:r>
    </w:p>
    <w:p w:rsidR="00C11F47" w:rsidRPr="00333A91" w:rsidRDefault="009138CD" w:rsidP="009138CD">
      <w:pPr>
        <w:ind w:left="-284" w:firstLine="284"/>
        <w:jc w:val="both"/>
        <w:rPr>
          <w:color w:val="000000"/>
          <w:sz w:val="28"/>
          <w:szCs w:val="28"/>
        </w:rPr>
      </w:pPr>
      <w:r w:rsidRPr="00333A91">
        <w:rPr>
          <w:color w:val="000000"/>
          <w:sz w:val="28"/>
          <w:szCs w:val="28"/>
        </w:rPr>
        <w:t xml:space="preserve">- </w:t>
      </w:r>
      <w:r w:rsidR="00952C63" w:rsidRPr="00952C63">
        <w:rPr>
          <w:color w:val="000000"/>
          <w:sz w:val="28"/>
          <w:szCs w:val="28"/>
        </w:rPr>
        <w:t>«на 2018-2022 годы» исключить; слова «в 2018-2022 годы» заменить словами «в 2018-2024 годы».</w:t>
      </w:r>
    </w:p>
    <w:p w:rsidR="00952C63" w:rsidRPr="00952C63" w:rsidRDefault="00952C63" w:rsidP="00952C63">
      <w:pPr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9138CD" w:rsidRPr="00333A91">
        <w:rPr>
          <w:color w:val="000000"/>
          <w:sz w:val="28"/>
          <w:szCs w:val="28"/>
        </w:rPr>
        <w:t xml:space="preserve"> В Приложени</w:t>
      </w:r>
      <w:r w:rsidR="0088174A">
        <w:rPr>
          <w:color w:val="000000"/>
          <w:sz w:val="28"/>
          <w:szCs w:val="28"/>
        </w:rPr>
        <w:t>и № 2</w:t>
      </w:r>
      <w:r w:rsidR="009138CD" w:rsidRPr="00333A91">
        <w:rPr>
          <w:color w:val="000000"/>
          <w:sz w:val="28"/>
          <w:szCs w:val="28"/>
        </w:rPr>
        <w:t xml:space="preserve"> </w:t>
      </w:r>
      <w:r w:rsidRPr="00952C63">
        <w:rPr>
          <w:color w:val="000000"/>
          <w:sz w:val="28"/>
          <w:szCs w:val="28"/>
        </w:rPr>
        <w:t>к постановлению администрации Китовского сельского  поселения и далее по тексту</w:t>
      </w:r>
      <w:r>
        <w:rPr>
          <w:color w:val="000000"/>
          <w:sz w:val="28"/>
          <w:szCs w:val="28"/>
        </w:rPr>
        <w:t xml:space="preserve"> слова</w:t>
      </w:r>
      <w:r w:rsidRPr="00952C63">
        <w:rPr>
          <w:color w:val="000000"/>
          <w:sz w:val="28"/>
          <w:szCs w:val="28"/>
        </w:rPr>
        <w:t>:</w:t>
      </w:r>
    </w:p>
    <w:p w:rsidR="00952C63" w:rsidRDefault="00952C63" w:rsidP="00952C63">
      <w:pPr>
        <w:ind w:left="-284" w:firstLine="284"/>
        <w:jc w:val="both"/>
        <w:rPr>
          <w:color w:val="000000"/>
          <w:sz w:val="28"/>
          <w:szCs w:val="28"/>
        </w:rPr>
      </w:pPr>
      <w:r w:rsidRPr="00952C63">
        <w:rPr>
          <w:color w:val="000000"/>
          <w:sz w:val="28"/>
          <w:szCs w:val="28"/>
        </w:rPr>
        <w:t>- «на 2018-2022 годы» исключить; слова «в 2018-2022 годы» заменить словами «в 2018-2024 годы».</w:t>
      </w:r>
    </w:p>
    <w:p w:rsidR="00952C63" w:rsidRPr="00952C63" w:rsidRDefault="00FF7353" w:rsidP="00952C63">
      <w:pPr>
        <w:ind w:left="-284" w:firstLine="284"/>
        <w:jc w:val="both"/>
        <w:rPr>
          <w:color w:val="000000"/>
          <w:sz w:val="28"/>
          <w:szCs w:val="28"/>
        </w:rPr>
      </w:pPr>
      <w:r w:rsidRPr="00333A91">
        <w:rPr>
          <w:color w:val="000000"/>
          <w:sz w:val="28"/>
          <w:szCs w:val="28"/>
        </w:rPr>
        <w:t>2.14</w:t>
      </w:r>
      <w:proofErr w:type="gramStart"/>
      <w:r w:rsidRPr="00333A91">
        <w:rPr>
          <w:color w:val="000000"/>
          <w:sz w:val="28"/>
          <w:szCs w:val="28"/>
        </w:rPr>
        <w:t xml:space="preserve"> </w:t>
      </w:r>
      <w:r w:rsidR="00952C63">
        <w:rPr>
          <w:color w:val="000000"/>
          <w:sz w:val="28"/>
          <w:szCs w:val="28"/>
        </w:rPr>
        <w:t>В</w:t>
      </w:r>
      <w:proofErr w:type="gramEnd"/>
      <w:r w:rsidR="00952C63">
        <w:rPr>
          <w:color w:val="000000"/>
          <w:sz w:val="28"/>
          <w:szCs w:val="28"/>
        </w:rPr>
        <w:t xml:space="preserve"> Приложении № 3</w:t>
      </w:r>
      <w:r w:rsidR="00952C63" w:rsidRPr="00952C63">
        <w:rPr>
          <w:color w:val="000000"/>
          <w:sz w:val="28"/>
          <w:szCs w:val="28"/>
        </w:rPr>
        <w:t xml:space="preserve"> к постановлению администрации Китовского сельского  поселения и далее по тексту слова:</w:t>
      </w:r>
    </w:p>
    <w:p w:rsidR="00952C63" w:rsidRDefault="00952C63" w:rsidP="00952C63">
      <w:pPr>
        <w:ind w:left="-284" w:firstLine="284"/>
        <w:jc w:val="both"/>
        <w:rPr>
          <w:color w:val="000000"/>
          <w:sz w:val="28"/>
          <w:szCs w:val="28"/>
        </w:rPr>
      </w:pPr>
      <w:r w:rsidRPr="00952C63">
        <w:rPr>
          <w:color w:val="000000"/>
          <w:sz w:val="28"/>
          <w:szCs w:val="28"/>
        </w:rPr>
        <w:t>- «на 2018-2022 годы» исключить; слова «в 2018-2022 годы» заменить словами «в 2018-2024 годы».</w:t>
      </w:r>
    </w:p>
    <w:p w:rsidR="00FF7353" w:rsidRPr="00333A91" w:rsidRDefault="000120C6" w:rsidP="00952C63">
      <w:pPr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 Приложение № 4</w:t>
      </w:r>
      <w:r w:rsidR="00FF7353" w:rsidRPr="00333A91">
        <w:rPr>
          <w:color w:val="000000"/>
          <w:sz w:val="28"/>
          <w:szCs w:val="28"/>
        </w:rPr>
        <w:t xml:space="preserve"> к </w:t>
      </w:r>
      <w:r w:rsidRPr="000120C6">
        <w:rPr>
          <w:color w:val="000000"/>
          <w:sz w:val="28"/>
          <w:szCs w:val="28"/>
        </w:rPr>
        <w:t xml:space="preserve"> постановлению администрации Китовского сельского  поселения</w:t>
      </w:r>
      <w:r>
        <w:rPr>
          <w:color w:val="000000"/>
          <w:sz w:val="28"/>
          <w:szCs w:val="28"/>
        </w:rPr>
        <w:t xml:space="preserve"> изложить в новой редакции.</w:t>
      </w:r>
    </w:p>
    <w:p w:rsidR="003172AF" w:rsidRPr="00333A91" w:rsidRDefault="003172AF" w:rsidP="003172AF">
      <w:pPr>
        <w:ind w:left="-284" w:firstLine="284"/>
        <w:jc w:val="both"/>
        <w:rPr>
          <w:color w:val="000000"/>
          <w:sz w:val="28"/>
          <w:szCs w:val="28"/>
        </w:rPr>
      </w:pPr>
      <w:r w:rsidRPr="00333A91">
        <w:rPr>
          <w:color w:val="000000"/>
          <w:sz w:val="28"/>
          <w:szCs w:val="28"/>
        </w:rPr>
        <w:t xml:space="preserve">3. </w:t>
      </w:r>
      <w:proofErr w:type="gramStart"/>
      <w:r w:rsidRPr="00333A91">
        <w:rPr>
          <w:color w:val="000000"/>
          <w:sz w:val="28"/>
          <w:szCs w:val="28"/>
        </w:rPr>
        <w:t>Разместить</w:t>
      </w:r>
      <w:proofErr w:type="gramEnd"/>
      <w:r w:rsidRPr="00333A91">
        <w:rPr>
          <w:color w:val="000000"/>
          <w:sz w:val="28"/>
          <w:szCs w:val="28"/>
        </w:rPr>
        <w:t xml:space="preserve"> настоящее постановление на официальном сайте Китовского сельского поселения в сети «Интернет». </w:t>
      </w:r>
    </w:p>
    <w:p w:rsidR="003172AF" w:rsidRPr="00333A91" w:rsidRDefault="003172AF" w:rsidP="003172AF">
      <w:pPr>
        <w:ind w:left="-284" w:firstLine="284"/>
        <w:jc w:val="both"/>
        <w:rPr>
          <w:color w:val="000000"/>
          <w:sz w:val="28"/>
          <w:szCs w:val="28"/>
        </w:rPr>
      </w:pPr>
      <w:r w:rsidRPr="00333A91">
        <w:rPr>
          <w:color w:val="000000"/>
          <w:sz w:val="28"/>
          <w:szCs w:val="28"/>
        </w:rPr>
        <w:t xml:space="preserve">4. </w:t>
      </w:r>
      <w:proofErr w:type="gramStart"/>
      <w:r w:rsidRPr="00333A91">
        <w:rPr>
          <w:color w:val="000000"/>
          <w:sz w:val="28"/>
          <w:szCs w:val="28"/>
        </w:rPr>
        <w:t>Контроль за</w:t>
      </w:r>
      <w:proofErr w:type="gramEnd"/>
      <w:r w:rsidRPr="00333A91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муниципального имущества, земельным вопросам, благоустройству и социальным вопросам </w:t>
      </w:r>
      <w:proofErr w:type="spellStart"/>
      <w:r w:rsidRPr="00333A91">
        <w:rPr>
          <w:color w:val="000000"/>
          <w:sz w:val="28"/>
          <w:szCs w:val="28"/>
        </w:rPr>
        <w:t>Кельмана</w:t>
      </w:r>
      <w:proofErr w:type="spellEnd"/>
      <w:r w:rsidRPr="00333A91">
        <w:rPr>
          <w:color w:val="000000"/>
          <w:sz w:val="28"/>
          <w:szCs w:val="28"/>
        </w:rPr>
        <w:t xml:space="preserve"> А.Б.</w:t>
      </w:r>
    </w:p>
    <w:p w:rsidR="003172AF" w:rsidRPr="00333A91" w:rsidRDefault="003172AF" w:rsidP="003172AF">
      <w:pPr>
        <w:ind w:left="-284" w:firstLine="284"/>
        <w:jc w:val="both"/>
        <w:rPr>
          <w:color w:val="000000"/>
          <w:sz w:val="28"/>
          <w:szCs w:val="28"/>
        </w:rPr>
      </w:pPr>
      <w:r w:rsidRPr="00333A91">
        <w:rPr>
          <w:color w:val="000000"/>
          <w:sz w:val="28"/>
          <w:szCs w:val="28"/>
        </w:rPr>
        <w:t>5. Настоящее постановление вступает в силу со дня его подписания.</w:t>
      </w:r>
    </w:p>
    <w:p w:rsidR="0015557A" w:rsidRPr="00333A91" w:rsidRDefault="0015557A" w:rsidP="0015557A">
      <w:pPr>
        <w:rPr>
          <w:sz w:val="28"/>
          <w:szCs w:val="28"/>
        </w:rPr>
      </w:pPr>
    </w:p>
    <w:p w:rsidR="00FF7353" w:rsidRPr="00333A91" w:rsidRDefault="003172AF" w:rsidP="0015557A">
      <w:pPr>
        <w:rPr>
          <w:sz w:val="28"/>
          <w:szCs w:val="28"/>
        </w:rPr>
      </w:pPr>
      <w:r w:rsidRPr="00333A91">
        <w:rPr>
          <w:sz w:val="28"/>
          <w:szCs w:val="28"/>
        </w:rPr>
        <w:t>Глава Китовского сельского поселения</w:t>
      </w:r>
      <w:r w:rsidRPr="00333A91">
        <w:rPr>
          <w:sz w:val="28"/>
          <w:szCs w:val="28"/>
        </w:rPr>
        <w:tab/>
      </w:r>
      <w:r w:rsidRPr="00333A91">
        <w:rPr>
          <w:sz w:val="28"/>
          <w:szCs w:val="28"/>
        </w:rPr>
        <w:tab/>
      </w:r>
      <w:r w:rsidRPr="00333A91">
        <w:rPr>
          <w:sz w:val="28"/>
          <w:szCs w:val="28"/>
        </w:rPr>
        <w:tab/>
      </w:r>
      <w:r w:rsidR="00333A91">
        <w:rPr>
          <w:sz w:val="28"/>
          <w:szCs w:val="28"/>
        </w:rPr>
        <w:t xml:space="preserve">                </w:t>
      </w:r>
      <w:r w:rsidRPr="00333A91">
        <w:rPr>
          <w:sz w:val="28"/>
          <w:szCs w:val="28"/>
        </w:rPr>
        <w:t>А.С. Сорокина</w:t>
      </w:r>
    </w:p>
    <w:p w:rsidR="00FF7353" w:rsidRDefault="00FF7353" w:rsidP="00CE7482">
      <w:pPr>
        <w:ind w:left="-284" w:firstLine="284"/>
        <w:jc w:val="both"/>
        <w:rPr>
          <w:color w:val="000000"/>
          <w:sz w:val="28"/>
          <w:szCs w:val="28"/>
        </w:rPr>
      </w:pPr>
    </w:p>
    <w:p w:rsidR="00FD211F" w:rsidRDefault="00FD211F">
      <w:pPr>
        <w:spacing w:after="200" w:line="276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FD211F" w:rsidRDefault="000120C6" w:rsidP="00FD211F">
      <w:pPr>
        <w:widowControl w:val="0"/>
        <w:ind w:left="5358"/>
        <w:jc w:val="center"/>
        <w:rPr>
          <w:rFonts w:eastAsia="Arial Unicode MS"/>
          <w:color w:val="000000"/>
          <w:sz w:val="20"/>
          <w:szCs w:val="20"/>
          <w:lang w:bidi="ru-RU"/>
        </w:rPr>
      </w:pPr>
      <w:r w:rsidRPr="000120C6">
        <w:rPr>
          <w:rFonts w:eastAsia="Arial Unicode MS"/>
          <w:color w:val="000000"/>
          <w:sz w:val="20"/>
          <w:szCs w:val="20"/>
          <w:lang w:bidi="ru-RU"/>
        </w:rPr>
        <w:lastRenderedPageBreak/>
        <w:t xml:space="preserve">Приложение 4 </w:t>
      </w:r>
    </w:p>
    <w:p w:rsidR="00FD211F" w:rsidRDefault="000120C6" w:rsidP="00FD211F">
      <w:pPr>
        <w:widowControl w:val="0"/>
        <w:ind w:left="5358"/>
        <w:jc w:val="center"/>
        <w:rPr>
          <w:rFonts w:eastAsia="Arial Unicode MS"/>
          <w:color w:val="000000"/>
          <w:sz w:val="20"/>
          <w:szCs w:val="20"/>
          <w:lang w:bidi="ru-RU"/>
        </w:rPr>
      </w:pPr>
      <w:r w:rsidRPr="000120C6">
        <w:rPr>
          <w:rFonts w:eastAsia="Arial Unicode MS"/>
          <w:color w:val="000000"/>
          <w:sz w:val="20"/>
          <w:szCs w:val="20"/>
          <w:lang w:bidi="ru-RU"/>
        </w:rPr>
        <w:t xml:space="preserve">  к постановлению администрации   Китовского сельского поселения    </w:t>
      </w:r>
    </w:p>
    <w:p w:rsidR="000120C6" w:rsidRDefault="001D77AE" w:rsidP="00FD211F">
      <w:pPr>
        <w:widowControl w:val="0"/>
        <w:ind w:left="5358"/>
        <w:jc w:val="center"/>
        <w:rPr>
          <w:rFonts w:eastAsia="Arial Unicode MS"/>
          <w:color w:val="000000"/>
          <w:sz w:val="20"/>
          <w:szCs w:val="20"/>
          <w:lang w:bidi="ru-RU"/>
        </w:rPr>
      </w:pPr>
      <w:r>
        <w:rPr>
          <w:rFonts w:eastAsia="Arial Unicode MS"/>
          <w:color w:val="000000"/>
          <w:sz w:val="20"/>
          <w:szCs w:val="20"/>
          <w:lang w:bidi="ru-RU"/>
        </w:rPr>
        <w:t xml:space="preserve">  от ___________________</w:t>
      </w:r>
      <w:r w:rsidR="000120C6" w:rsidRPr="000120C6">
        <w:rPr>
          <w:rFonts w:eastAsia="Arial Unicode MS"/>
          <w:color w:val="000000"/>
          <w:sz w:val="20"/>
          <w:szCs w:val="20"/>
          <w:lang w:bidi="ru-RU"/>
        </w:rPr>
        <w:t xml:space="preserve"> №____</w:t>
      </w:r>
    </w:p>
    <w:p w:rsidR="00FD211F" w:rsidRDefault="00FD211F" w:rsidP="00FD211F">
      <w:pPr>
        <w:widowControl w:val="0"/>
        <w:ind w:left="5358"/>
        <w:jc w:val="center"/>
        <w:rPr>
          <w:rFonts w:eastAsia="Arial Unicode MS"/>
          <w:color w:val="000000"/>
          <w:sz w:val="20"/>
          <w:szCs w:val="20"/>
          <w:lang w:bidi="ru-RU"/>
        </w:rPr>
      </w:pPr>
    </w:p>
    <w:p w:rsidR="00FD211F" w:rsidRPr="000120C6" w:rsidRDefault="00FD211F" w:rsidP="00FD211F">
      <w:pPr>
        <w:widowControl w:val="0"/>
        <w:ind w:left="5358"/>
        <w:jc w:val="center"/>
        <w:rPr>
          <w:rFonts w:eastAsia="Arial Unicode MS"/>
          <w:color w:val="000000"/>
          <w:sz w:val="20"/>
          <w:szCs w:val="20"/>
          <w:lang w:bidi="ru-RU"/>
        </w:rPr>
      </w:pPr>
    </w:p>
    <w:p w:rsidR="000120C6" w:rsidRPr="00257C3E" w:rsidRDefault="000120C6" w:rsidP="000120C6">
      <w:pPr>
        <w:widowControl w:val="0"/>
        <w:spacing w:after="547" w:line="264" w:lineRule="exact"/>
        <w:ind w:left="20"/>
        <w:jc w:val="center"/>
        <w:rPr>
          <w:rFonts w:eastAsia="Times New Roman"/>
          <w:b/>
          <w:bCs/>
          <w:lang w:eastAsia="en-US"/>
        </w:rPr>
      </w:pPr>
      <w:r w:rsidRPr="00257C3E">
        <w:rPr>
          <w:rFonts w:eastAsia="Times New Roman"/>
          <w:b/>
          <w:bCs/>
          <w:lang w:eastAsia="en-US"/>
        </w:rPr>
        <w:t>Состав общественной комиссии для организации общественного обсуждения,</w:t>
      </w:r>
      <w:r w:rsidRPr="00257C3E">
        <w:rPr>
          <w:rFonts w:eastAsia="Times New Roman"/>
          <w:b/>
          <w:bCs/>
          <w:lang w:eastAsia="en-US"/>
        </w:rPr>
        <w:br/>
        <w:t>проведения комиссионной оценки предложений заинтересованных лиц, а также для</w:t>
      </w:r>
      <w:r w:rsidRPr="00257C3E">
        <w:rPr>
          <w:rFonts w:eastAsia="Times New Roman"/>
          <w:b/>
          <w:bCs/>
          <w:lang w:eastAsia="en-US"/>
        </w:rPr>
        <w:br/>
        <w:t xml:space="preserve">осуществления </w:t>
      </w:r>
      <w:proofErr w:type="gramStart"/>
      <w:r w:rsidRPr="00257C3E">
        <w:rPr>
          <w:rFonts w:eastAsia="Times New Roman"/>
          <w:b/>
          <w:bCs/>
          <w:lang w:eastAsia="en-US"/>
        </w:rPr>
        <w:t>контроля за</w:t>
      </w:r>
      <w:proofErr w:type="gramEnd"/>
      <w:r w:rsidRPr="00257C3E">
        <w:rPr>
          <w:rFonts w:eastAsia="Times New Roman"/>
          <w:b/>
          <w:bCs/>
          <w:lang w:eastAsia="en-US"/>
        </w:rPr>
        <w:t xml:space="preserve"> реализацией муниципальной программы</w:t>
      </w:r>
      <w:r w:rsidRPr="00257C3E">
        <w:rPr>
          <w:rFonts w:eastAsia="Times New Roman"/>
          <w:b/>
          <w:bCs/>
          <w:lang w:eastAsia="en-US"/>
        </w:rPr>
        <w:br/>
        <w:t>«Формирование современной городской среды на территории Китовского</w:t>
      </w:r>
      <w:r w:rsidRPr="00257C3E">
        <w:rPr>
          <w:rFonts w:eastAsia="Times New Roman"/>
          <w:b/>
          <w:bCs/>
          <w:lang w:eastAsia="en-US"/>
        </w:rPr>
        <w:br/>
        <w:t>сельского поселения»</w:t>
      </w:r>
    </w:p>
    <w:p w:rsidR="000120C6" w:rsidRPr="00257C3E" w:rsidRDefault="000120C6" w:rsidP="000120C6">
      <w:pPr>
        <w:widowControl w:val="0"/>
        <w:numPr>
          <w:ilvl w:val="0"/>
          <w:numId w:val="2"/>
        </w:numPr>
        <w:spacing w:line="276" w:lineRule="auto"/>
        <w:contextualSpacing/>
        <w:rPr>
          <w:rFonts w:eastAsia="Arial Unicode MS"/>
          <w:color w:val="000000"/>
          <w:lang w:bidi="ru-RU"/>
        </w:rPr>
      </w:pPr>
      <w:proofErr w:type="spellStart"/>
      <w:r w:rsidRPr="00257C3E">
        <w:rPr>
          <w:rFonts w:eastAsia="Arial Unicode MS"/>
          <w:color w:val="000000"/>
          <w:lang w:bidi="ru-RU"/>
        </w:rPr>
        <w:t>Кельман</w:t>
      </w:r>
      <w:proofErr w:type="spellEnd"/>
      <w:r w:rsidRPr="00257C3E">
        <w:rPr>
          <w:rFonts w:eastAsia="Arial Unicode MS"/>
          <w:color w:val="000000"/>
          <w:lang w:bidi="ru-RU"/>
        </w:rPr>
        <w:t xml:space="preserve"> Александр Борисович -</w:t>
      </w:r>
      <w:r w:rsidRPr="00257C3E">
        <w:rPr>
          <w:rFonts w:eastAsia="Arial Unicode MS"/>
          <w:b/>
          <w:bCs/>
          <w:color w:val="000000"/>
          <w:lang w:bidi="ru-RU"/>
        </w:rPr>
        <w:t xml:space="preserve"> </w:t>
      </w:r>
      <w:r w:rsidRPr="00257C3E">
        <w:rPr>
          <w:rFonts w:eastAsia="Arial Unicode MS"/>
          <w:bCs/>
          <w:color w:val="000000"/>
          <w:lang w:bidi="ru-RU"/>
        </w:rPr>
        <w:t>председатель комиссии, представител</w:t>
      </w:r>
      <w:r w:rsidR="00257C3E">
        <w:rPr>
          <w:rFonts w:eastAsia="Arial Unicode MS"/>
          <w:bCs/>
          <w:color w:val="000000"/>
          <w:lang w:bidi="ru-RU"/>
        </w:rPr>
        <w:t xml:space="preserve">ь администрации  </w:t>
      </w:r>
      <w:r w:rsidRPr="00257C3E">
        <w:rPr>
          <w:rFonts w:eastAsia="Arial Unicode MS"/>
          <w:bCs/>
          <w:color w:val="000000"/>
          <w:lang w:bidi="ru-RU"/>
        </w:rPr>
        <w:t>Китовского сельского поселения;</w:t>
      </w:r>
    </w:p>
    <w:p w:rsidR="000120C6" w:rsidRPr="00257C3E" w:rsidRDefault="000120C6" w:rsidP="000120C6">
      <w:pPr>
        <w:widowControl w:val="0"/>
        <w:spacing w:line="276" w:lineRule="auto"/>
        <w:ind w:left="540"/>
        <w:contextualSpacing/>
        <w:rPr>
          <w:rFonts w:eastAsia="Arial Unicode MS"/>
          <w:color w:val="000000"/>
          <w:lang w:bidi="ru-RU"/>
        </w:rPr>
      </w:pPr>
    </w:p>
    <w:p w:rsidR="000120C6" w:rsidRPr="00257C3E" w:rsidRDefault="000120C6" w:rsidP="000120C6">
      <w:pPr>
        <w:widowControl w:val="0"/>
        <w:numPr>
          <w:ilvl w:val="0"/>
          <w:numId w:val="2"/>
        </w:numPr>
        <w:contextualSpacing/>
        <w:rPr>
          <w:rFonts w:eastAsia="Arial Unicode MS"/>
          <w:color w:val="000000"/>
          <w:lang w:bidi="ru-RU"/>
        </w:rPr>
      </w:pPr>
      <w:r w:rsidRPr="00257C3E">
        <w:rPr>
          <w:rFonts w:eastAsia="Arial Unicode MS"/>
          <w:color w:val="000000"/>
          <w:lang w:bidi="ru-RU"/>
        </w:rPr>
        <w:t>Румянцева Ирина Валерьевна - заместитель</w:t>
      </w:r>
      <w:r w:rsidRPr="00257C3E">
        <w:rPr>
          <w:rFonts w:eastAsia="Arial Unicode MS"/>
          <w:bCs/>
          <w:color w:val="000000"/>
          <w:lang w:bidi="ru-RU"/>
        </w:rPr>
        <w:t xml:space="preserve"> председателя комиссии, депутат Совета Китовского сельского поселения третьего созыва;</w:t>
      </w:r>
    </w:p>
    <w:p w:rsidR="000120C6" w:rsidRPr="00257C3E" w:rsidRDefault="000120C6" w:rsidP="000120C6">
      <w:pPr>
        <w:widowControl w:val="0"/>
        <w:ind w:left="540"/>
        <w:contextualSpacing/>
        <w:rPr>
          <w:rFonts w:eastAsia="Arial Unicode MS"/>
          <w:color w:val="000000"/>
          <w:lang w:bidi="ru-RU"/>
        </w:rPr>
      </w:pPr>
    </w:p>
    <w:p w:rsidR="000120C6" w:rsidRPr="00257C3E" w:rsidRDefault="000120C6" w:rsidP="000120C6">
      <w:pPr>
        <w:widowControl w:val="0"/>
        <w:numPr>
          <w:ilvl w:val="0"/>
          <w:numId w:val="2"/>
        </w:numPr>
        <w:contextualSpacing/>
        <w:rPr>
          <w:rFonts w:eastAsia="Arial Unicode MS"/>
          <w:color w:val="000000"/>
          <w:lang w:bidi="ru-RU"/>
        </w:rPr>
      </w:pPr>
      <w:proofErr w:type="spellStart"/>
      <w:r w:rsidRPr="00257C3E">
        <w:rPr>
          <w:rFonts w:eastAsia="Arial Unicode MS"/>
          <w:bCs/>
          <w:color w:val="000000"/>
          <w:lang w:bidi="ru-RU"/>
        </w:rPr>
        <w:t>Швецова</w:t>
      </w:r>
      <w:proofErr w:type="spellEnd"/>
      <w:r w:rsidRPr="00257C3E">
        <w:rPr>
          <w:rFonts w:eastAsia="Arial Unicode MS"/>
          <w:bCs/>
          <w:color w:val="000000"/>
          <w:lang w:bidi="ru-RU"/>
        </w:rPr>
        <w:t xml:space="preserve"> Елена Павловна – секретарь комиссии, представитель администрации  Китовского сельского поселения;</w:t>
      </w:r>
    </w:p>
    <w:p w:rsidR="000120C6" w:rsidRPr="00257C3E" w:rsidRDefault="000120C6" w:rsidP="000120C6">
      <w:pPr>
        <w:widowControl w:val="0"/>
        <w:ind w:left="540"/>
        <w:contextualSpacing/>
        <w:rPr>
          <w:rFonts w:eastAsia="Arial Unicode MS"/>
          <w:color w:val="000000"/>
          <w:lang w:bidi="ru-RU"/>
        </w:rPr>
      </w:pPr>
    </w:p>
    <w:p w:rsidR="000120C6" w:rsidRPr="00257C3E" w:rsidRDefault="000120C6" w:rsidP="000120C6">
      <w:pPr>
        <w:widowControl w:val="0"/>
        <w:numPr>
          <w:ilvl w:val="0"/>
          <w:numId w:val="2"/>
        </w:numPr>
        <w:contextualSpacing/>
        <w:rPr>
          <w:rFonts w:eastAsia="Arial Unicode MS"/>
          <w:color w:val="000000"/>
          <w:lang w:bidi="ru-RU"/>
        </w:rPr>
      </w:pPr>
      <w:proofErr w:type="spellStart"/>
      <w:r w:rsidRPr="00257C3E">
        <w:rPr>
          <w:rFonts w:eastAsia="Arial Unicode MS"/>
          <w:color w:val="000000"/>
          <w:lang w:bidi="ru-RU"/>
        </w:rPr>
        <w:t>Сейфетдинова</w:t>
      </w:r>
      <w:proofErr w:type="spellEnd"/>
      <w:r w:rsidRPr="00257C3E">
        <w:rPr>
          <w:rFonts w:eastAsia="Arial Unicode MS"/>
          <w:color w:val="000000"/>
          <w:lang w:bidi="ru-RU"/>
        </w:rPr>
        <w:t xml:space="preserve"> Екатерина  Викторовна - член комиссии,</w:t>
      </w:r>
      <w:r w:rsidRPr="00257C3E">
        <w:rPr>
          <w:rFonts w:eastAsia="Arial Unicode MS"/>
          <w:bCs/>
          <w:color w:val="000000"/>
          <w:lang w:bidi="ru-RU"/>
        </w:rPr>
        <w:t xml:space="preserve"> депутат Совета Китовского сельского поселения третьего созыва;</w:t>
      </w:r>
    </w:p>
    <w:p w:rsidR="000120C6" w:rsidRPr="00257C3E" w:rsidRDefault="000120C6" w:rsidP="000120C6">
      <w:pPr>
        <w:widowControl w:val="0"/>
        <w:ind w:left="540"/>
        <w:contextualSpacing/>
        <w:rPr>
          <w:rFonts w:eastAsia="Arial Unicode MS"/>
          <w:color w:val="000000"/>
          <w:lang w:bidi="ru-RU"/>
        </w:rPr>
      </w:pPr>
    </w:p>
    <w:p w:rsidR="000120C6" w:rsidRPr="00257C3E" w:rsidRDefault="000120C6" w:rsidP="000120C6">
      <w:pPr>
        <w:widowControl w:val="0"/>
        <w:numPr>
          <w:ilvl w:val="0"/>
          <w:numId w:val="2"/>
        </w:numPr>
        <w:contextualSpacing/>
        <w:rPr>
          <w:rFonts w:eastAsia="Arial Unicode MS"/>
          <w:color w:val="000000"/>
          <w:lang w:bidi="ru-RU"/>
        </w:rPr>
      </w:pPr>
      <w:r w:rsidRPr="00257C3E">
        <w:rPr>
          <w:rFonts w:eastAsia="Arial Unicode MS"/>
          <w:color w:val="000000"/>
          <w:lang w:bidi="ru-RU"/>
        </w:rPr>
        <w:t xml:space="preserve"> Клыкова Зоя Федоровна- член комиссии,</w:t>
      </w:r>
      <w:r w:rsidRPr="00257C3E">
        <w:rPr>
          <w:rFonts w:eastAsia="Arial Unicode MS"/>
          <w:bCs/>
          <w:color w:val="000000"/>
          <w:lang w:bidi="ru-RU"/>
        </w:rPr>
        <w:t xml:space="preserve"> представитель жителей </w:t>
      </w:r>
      <w:proofErr w:type="spellStart"/>
      <w:r w:rsidRPr="00257C3E">
        <w:rPr>
          <w:rFonts w:eastAsia="Arial Unicode MS"/>
          <w:bCs/>
          <w:color w:val="000000"/>
          <w:lang w:bidi="ru-RU"/>
        </w:rPr>
        <w:t>с</w:t>
      </w:r>
      <w:proofErr w:type="gramStart"/>
      <w:r w:rsidRPr="00257C3E">
        <w:rPr>
          <w:rFonts w:eastAsia="Arial Unicode MS"/>
          <w:bCs/>
          <w:color w:val="000000"/>
          <w:lang w:bidi="ru-RU"/>
        </w:rPr>
        <w:t>.К</w:t>
      </w:r>
      <w:proofErr w:type="gramEnd"/>
      <w:r w:rsidRPr="00257C3E">
        <w:rPr>
          <w:rFonts w:eastAsia="Arial Unicode MS"/>
          <w:bCs/>
          <w:color w:val="000000"/>
          <w:lang w:bidi="ru-RU"/>
        </w:rPr>
        <w:t>итово</w:t>
      </w:r>
      <w:proofErr w:type="spellEnd"/>
      <w:r w:rsidRPr="00257C3E">
        <w:rPr>
          <w:rFonts w:eastAsia="Arial Unicode MS"/>
          <w:bCs/>
          <w:color w:val="000000"/>
          <w:lang w:bidi="ru-RU"/>
        </w:rPr>
        <w:t>.</w:t>
      </w:r>
    </w:p>
    <w:p w:rsidR="00CE7482" w:rsidRDefault="00CE7482" w:rsidP="00BB768B">
      <w:pPr>
        <w:jc w:val="right"/>
        <w:rPr>
          <w:color w:val="000000"/>
          <w:sz w:val="28"/>
          <w:szCs w:val="28"/>
        </w:rPr>
      </w:pPr>
    </w:p>
    <w:sectPr w:rsidR="00CE7482" w:rsidSect="00FD211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143" w:rsidRDefault="00442143" w:rsidP="004A1FD8">
      <w:r>
        <w:separator/>
      </w:r>
    </w:p>
  </w:endnote>
  <w:endnote w:type="continuationSeparator" w:id="0">
    <w:p w:rsidR="00442143" w:rsidRDefault="00442143" w:rsidP="004A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143" w:rsidRDefault="00442143" w:rsidP="004A1FD8">
      <w:r>
        <w:separator/>
      </w:r>
    </w:p>
  </w:footnote>
  <w:footnote w:type="continuationSeparator" w:id="0">
    <w:p w:rsidR="00442143" w:rsidRDefault="00442143" w:rsidP="004A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3A7"/>
    <w:multiLevelType w:val="hybridMultilevel"/>
    <w:tmpl w:val="EC06608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2195665"/>
    <w:multiLevelType w:val="hybridMultilevel"/>
    <w:tmpl w:val="BE30CE9A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32C"/>
    <w:rsid w:val="000120C6"/>
    <w:rsid w:val="0002532C"/>
    <w:rsid w:val="000271A5"/>
    <w:rsid w:val="00032A14"/>
    <w:rsid w:val="0003489D"/>
    <w:rsid w:val="0003584D"/>
    <w:rsid w:val="000810FA"/>
    <w:rsid w:val="000C0D6E"/>
    <w:rsid w:val="000D2609"/>
    <w:rsid w:val="00111967"/>
    <w:rsid w:val="0015557A"/>
    <w:rsid w:val="001D77AE"/>
    <w:rsid w:val="00203253"/>
    <w:rsid w:val="00203EDA"/>
    <w:rsid w:val="00257C3E"/>
    <w:rsid w:val="00280512"/>
    <w:rsid w:val="003172AF"/>
    <w:rsid w:val="00333A91"/>
    <w:rsid w:val="00375E89"/>
    <w:rsid w:val="003C47BA"/>
    <w:rsid w:val="00442143"/>
    <w:rsid w:val="00457D19"/>
    <w:rsid w:val="004A1FD8"/>
    <w:rsid w:val="004E7FA9"/>
    <w:rsid w:val="00520708"/>
    <w:rsid w:val="00571094"/>
    <w:rsid w:val="00584C02"/>
    <w:rsid w:val="005E35AA"/>
    <w:rsid w:val="006E2A6B"/>
    <w:rsid w:val="006E3993"/>
    <w:rsid w:val="00754302"/>
    <w:rsid w:val="007C2423"/>
    <w:rsid w:val="007E5E96"/>
    <w:rsid w:val="007F612A"/>
    <w:rsid w:val="0088174A"/>
    <w:rsid w:val="00894861"/>
    <w:rsid w:val="009029E2"/>
    <w:rsid w:val="009075C3"/>
    <w:rsid w:val="009138CD"/>
    <w:rsid w:val="00950A0F"/>
    <w:rsid w:val="00952C63"/>
    <w:rsid w:val="00A513D3"/>
    <w:rsid w:val="00A753F5"/>
    <w:rsid w:val="00A83A7F"/>
    <w:rsid w:val="00AB27B7"/>
    <w:rsid w:val="00B73BE2"/>
    <w:rsid w:val="00BB768B"/>
    <w:rsid w:val="00BF078B"/>
    <w:rsid w:val="00C11F47"/>
    <w:rsid w:val="00CB7292"/>
    <w:rsid w:val="00CE7482"/>
    <w:rsid w:val="00D931AB"/>
    <w:rsid w:val="00DB5090"/>
    <w:rsid w:val="00E25A9A"/>
    <w:rsid w:val="00E47745"/>
    <w:rsid w:val="00E63A4E"/>
    <w:rsid w:val="00E76197"/>
    <w:rsid w:val="00F359E7"/>
    <w:rsid w:val="00F41B53"/>
    <w:rsid w:val="00F66C30"/>
    <w:rsid w:val="00FB1C0E"/>
    <w:rsid w:val="00FC0062"/>
    <w:rsid w:val="00FD211F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532C"/>
    <w:rPr>
      <w:b/>
      <w:bCs/>
    </w:rPr>
  </w:style>
  <w:style w:type="character" w:customStyle="1" w:styleId="a4">
    <w:name w:val="Основной текст Знак"/>
    <w:basedOn w:val="a0"/>
    <w:link w:val="a3"/>
    <w:rsid w:val="0002532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84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Абзац списка11 Char"/>
    <w:link w:val="ListParagraph1"/>
    <w:locked/>
    <w:rsid w:val="00584C02"/>
    <w:rPr>
      <w:rFonts w:ascii="Arial" w:hAnsi="Arial"/>
      <w:lang w:val="en-US"/>
    </w:rPr>
  </w:style>
  <w:style w:type="paragraph" w:customStyle="1" w:styleId="ListParagraph1">
    <w:name w:val="List Paragraph1"/>
    <w:aliases w:val="Абзац списка1,Абзац списка11"/>
    <w:basedOn w:val="a"/>
    <w:link w:val="ListParagraphChar"/>
    <w:rsid w:val="00584C02"/>
    <w:pPr>
      <w:ind w:left="720"/>
    </w:pPr>
    <w:rPr>
      <w:rFonts w:ascii="Arial" w:eastAsiaTheme="minorHAnsi" w:hAnsi="Arial" w:cstheme="minorBidi"/>
      <w:sz w:val="22"/>
      <w:szCs w:val="22"/>
      <w:lang w:val="en-US" w:eastAsia="en-US"/>
    </w:rPr>
  </w:style>
  <w:style w:type="paragraph" w:customStyle="1" w:styleId="ConsPlusNormal">
    <w:name w:val="ConsPlusNormal"/>
    <w:rsid w:val="00E76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CE748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0271A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A1F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1FD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A1F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1FD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Приемная</cp:lastModifiedBy>
  <cp:revision>43</cp:revision>
  <cp:lastPrinted>2019-09-05T12:12:00Z</cp:lastPrinted>
  <dcterms:created xsi:type="dcterms:W3CDTF">2019-08-05T05:29:00Z</dcterms:created>
  <dcterms:modified xsi:type="dcterms:W3CDTF">2019-09-27T10:38:00Z</dcterms:modified>
</cp:coreProperties>
</file>