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00" w:rsidRPr="00DA13E5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Китовского</w:t>
      </w: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DA13E5" w:rsidRDefault="00DA13E5" w:rsidP="00DA13E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DA13E5" w:rsidRPr="00DA13E5" w:rsidRDefault="00DA13E5" w:rsidP="00DA13E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8F386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8F3862" w:rsidRPr="00DA4982" w:rsidRDefault="00DA4982" w:rsidP="008F3862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F3862" w:rsidRPr="00DA4982">
        <w:rPr>
          <w:rFonts w:ascii="Times New Roman" w:hAnsi="Times New Roman" w:cs="Times New Roman"/>
        </w:rPr>
        <w:t>_______</w:t>
      </w:r>
      <w:r w:rsidRPr="00DA4982">
        <w:rPr>
          <w:rFonts w:ascii="Times New Roman" w:hAnsi="Times New Roman" w:cs="Times New Roman"/>
        </w:rPr>
        <w:t>____</w:t>
      </w:r>
      <w:r w:rsidR="008F3862" w:rsidRPr="00DA4982">
        <w:rPr>
          <w:rFonts w:ascii="Times New Roman" w:hAnsi="Times New Roman" w:cs="Times New Roman"/>
        </w:rPr>
        <w:t xml:space="preserve">______________________________________ </w:t>
      </w:r>
    </w:p>
    <w:p w:rsidR="00DA498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(наименование должности лица, утверждающего </w:t>
      </w:r>
      <w:r w:rsidR="00DA4982" w:rsidRPr="00DA4982">
        <w:rPr>
          <w:rFonts w:ascii="Times New Roman" w:hAnsi="Times New Roman" w:cs="Times New Roman"/>
        </w:rPr>
        <w:t>смету)</w:t>
      </w:r>
    </w:p>
    <w:p w:rsidR="005832D6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DA4982" w:rsidRPr="00DA4982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</w:t>
      </w:r>
      <w:r w:rsidR="008F3862" w:rsidRPr="00DA4982">
        <w:rPr>
          <w:rFonts w:ascii="Times New Roman" w:hAnsi="Times New Roman" w:cs="Times New Roman"/>
        </w:rPr>
        <w:t>наименование главного распорядителя (распорядителя)</w:t>
      </w:r>
    </w:p>
    <w:p w:rsidR="00DA4982" w:rsidRPr="00DA4982" w:rsidRDefault="005832D6" w:rsidP="00DA4982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>бюджетных средств; учреждения)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DA4982" w:rsidRPr="00DA4982" w:rsidRDefault="008F386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</w:t>
      </w:r>
      <w:r w:rsidR="00DA4982" w:rsidRPr="00DA4982">
        <w:rPr>
          <w:rFonts w:ascii="Times New Roman" w:hAnsi="Times New Roman" w:cs="Times New Roman"/>
        </w:rPr>
        <w:t>___</w:t>
      </w:r>
      <w:r w:rsidRPr="00DA4982">
        <w:rPr>
          <w:rFonts w:ascii="Times New Roman" w:hAnsi="Times New Roman" w:cs="Times New Roman"/>
        </w:rPr>
        <w:t>____________ __</w:t>
      </w:r>
      <w:r w:rsidR="00DA4982" w:rsidRPr="00DA4982">
        <w:rPr>
          <w:rFonts w:ascii="Times New Roman" w:hAnsi="Times New Roman" w:cs="Times New Roman"/>
        </w:rPr>
        <w:t>__</w:t>
      </w:r>
      <w:r w:rsidRPr="00DA4982">
        <w:rPr>
          <w:rFonts w:ascii="Times New Roman" w:hAnsi="Times New Roman" w:cs="Times New Roman"/>
        </w:rPr>
        <w:t xml:space="preserve">___________________________ 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 xml:space="preserve">(расшифровка подписи)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DA13E5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>«__» _____________ 20__ г.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</w:t>
      </w:r>
      <w:r w:rsidR="00FD1739">
        <w:rPr>
          <w:rFonts w:ascii="Times New Roman" w:hAnsi="Times New Roman" w:cs="Times New Roman"/>
          <w:b/>
          <w:sz w:val="22"/>
          <w:szCs w:val="22"/>
        </w:rPr>
        <w:t>*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КОДЫ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Форма по ОКУД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0501012</w:t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Глава по БК___________________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ОКТМО___________________</w:t>
      </w:r>
    </w:p>
    <w:p w:rsidR="005832D6" w:rsidRP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Единица измерения: руб.______________________________________________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ОКЕИ _____________________ 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5832D6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1739" w:rsidRPr="00FD1739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FD1739" w:rsidRPr="00FD1739" w:rsidTr="00FD1739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FD1739" w:rsidRPr="00FD1739" w:rsidTr="00FD1739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FD1739" w:rsidRPr="00FD1739" w:rsidRDefault="00FD1739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FD1739" w:rsidRPr="00FD1739" w:rsidTr="00FD1739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3A57F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1C3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FD1739" w:rsidRPr="00FD1739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D1739" w:rsidRPr="0099244B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FD1739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A57F8" w:rsidRPr="00FD1739" w:rsidTr="0099244B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3A57F8" w:rsidRPr="00FD1739" w:rsidRDefault="00535F37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99244B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99244B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1739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535F37" w:rsidRPr="00535F37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 w:rsidR="00535F37"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 w:rsidR="00535F37">
        <w:rPr>
          <w:rFonts w:ascii="Times New Roman" w:hAnsi="Times New Roman" w:cs="Times New Roman"/>
        </w:rPr>
        <w:t>и код аналитического показателя.</w:t>
      </w:r>
    </w:p>
    <w:p w:rsidR="00535F37" w:rsidRDefault="00535F37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535F37" w:rsidRDefault="00535F37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491A7B" w:rsidRDefault="002F2C43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Китовского</w:t>
      </w:r>
      <w:r w:rsidR="00491A7B"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средств______________________________  Глава по БК___________________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491A7B" w:rsidRPr="005832D6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491A7B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1A7B" w:rsidRPr="00FD1739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491A7B" w:rsidRPr="00FD1739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 w:rsidR="00A84289"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A8428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A8428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3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1500AC" w:rsidRDefault="002F2C4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Китовского</w:t>
      </w:r>
      <w:r w:rsidR="001500AC"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 w:rsidR="00A41E31"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средств______________________________  Глава по БК___________________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1500AC" w:rsidRPr="005832D6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1500AC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00AC" w:rsidRPr="00FD1739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1500AC" w:rsidRPr="00FD1739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 w:rsidR="00317B09"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317B0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317B0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317B0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7B09" w:rsidRDefault="00317B09" w:rsidP="00317B0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0093" w:rsidRDefault="00780093" w:rsidP="0078009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80523" w:rsidSect="00FD17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80523" w:rsidRPr="00DA13E5" w:rsidRDefault="00BE6E06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4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C80523" w:rsidRDefault="002F2C4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Китовского</w:t>
      </w:r>
      <w:r w:rsidR="00C80523"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Pr="00C80523" w:rsidRDefault="00C80523" w:rsidP="00C8052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523">
        <w:rPr>
          <w:rFonts w:ascii="Times New Roman" w:hAnsi="Times New Roman" w:cs="Times New Roman"/>
          <w:b/>
          <w:sz w:val="27"/>
          <w:szCs w:val="27"/>
        </w:rPr>
        <w:t>Расчет плановых сметных показателей к бюджетной смете на 20__финансовый год и плановый период 20___ и 20__ годов</w:t>
      </w:r>
    </w:p>
    <w:p w:rsidR="00C80523" w:rsidRDefault="00C80523" w:rsidP="00C80523">
      <w:pPr>
        <w:rPr>
          <w:rFonts w:ascii="Times New Roman" w:hAnsi="Times New Roman" w:cs="Times New Roman"/>
          <w:sz w:val="27"/>
          <w:szCs w:val="27"/>
        </w:rPr>
      </w:pPr>
      <w:r w:rsidRPr="00C80523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1F29B3" w:rsidRPr="001F29B3" w:rsidRDefault="001F29B3" w:rsidP="00C80523">
      <w:pPr>
        <w:rPr>
          <w:rFonts w:ascii="Times New Roman" w:hAnsi="Times New Roman" w:cs="Times New Roman"/>
          <w:sz w:val="24"/>
          <w:szCs w:val="24"/>
        </w:rPr>
      </w:pPr>
      <w:r w:rsidRPr="001F29B3">
        <w:rPr>
          <w:rFonts w:ascii="Times New Roman" w:hAnsi="Times New Roman" w:cs="Times New Roman"/>
          <w:sz w:val="24"/>
          <w:szCs w:val="24"/>
        </w:rPr>
        <w:t xml:space="preserve">КБК__________________ 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Style w:val="aa"/>
        <w:tblW w:w="9889" w:type="dxa"/>
        <w:tblLayout w:type="fixed"/>
        <w:tblLook w:val="04A0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Содержание расходов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276" w:type="dxa"/>
          </w:tcPr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5" w:type="dxa"/>
          </w:tcPr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134" w:type="dxa"/>
          </w:tcPr>
          <w:p w:rsidR="001F29B3" w:rsidRPr="001F29B3" w:rsidRDefault="001F29B3" w:rsidP="001F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1F29B3">
            <w:pPr>
              <w:rPr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Расходы - всего, руб.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труда и начисления по оплате труда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Заработная плата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 нее: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1F29B3">
            <w:pPr>
              <w:ind w:left="240" w:hanging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Прочие выплаты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работ, услуг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Услуги связи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 -</w:t>
            </w:r>
            <w:r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долга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80523" w:rsidRPr="00261212" w:rsidRDefault="00261212" w:rsidP="00261212">
      <w:pPr>
        <w:spacing w:after="0"/>
        <w:rPr>
          <w:rFonts w:ascii="Times New Roman" w:hAnsi="Times New Roman" w:cs="Times New Roman"/>
        </w:rPr>
      </w:pPr>
      <w:r w:rsidRPr="00261212">
        <w:rPr>
          <w:rFonts w:ascii="Times New Roman" w:hAnsi="Times New Roman" w:cs="Times New Roman"/>
        </w:rPr>
        <w:t>Руководитель учреждения:____________________________________</w:t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261212">
        <w:rPr>
          <w:rFonts w:ascii="Times New Roman" w:hAnsi="Times New Roman" w:cs="Times New Roman"/>
        </w:rPr>
        <w:t>(подпись)   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P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бухгалтер:</w:t>
      </w:r>
      <w:r w:rsidRPr="00261212">
        <w:rPr>
          <w:rFonts w:ascii="Times New Roman" w:hAnsi="Times New Roman" w:cs="Times New Roman"/>
        </w:rPr>
        <w:t xml:space="preserve"> :____________________________________</w:t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261212">
        <w:rPr>
          <w:rFonts w:ascii="Times New Roman" w:hAnsi="Times New Roman" w:cs="Times New Roman"/>
        </w:rPr>
        <w:t>(подпись)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«___»____________20___года</w:t>
      </w:r>
    </w:p>
    <w:p w:rsidR="001F29B3" w:rsidRDefault="001F29B3" w:rsidP="00261212">
      <w:pPr>
        <w:spacing w:after="0"/>
        <w:rPr>
          <w:rFonts w:ascii="Times New Roman" w:hAnsi="Times New Roman" w:cs="Times New Roman"/>
        </w:rPr>
      </w:pPr>
    </w:p>
    <w:p w:rsidR="008D4185" w:rsidRDefault="008D4185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8D4185" w:rsidSect="008D4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E06" w:rsidRPr="00DA13E5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5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BE6E06" w:rsidRDefault="002F2C43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Китовского</w:t>
      </w:r>
      <w:r w:rsidR="00BE6E06"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BE6E06" w:rsidRDefault="00BE6E06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  <w:b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:rsidR="00E0445F" w:rsidRP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211 "Заработная плата"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труда составляется на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окладов, надбавок, премий, материальной помощи. </w:t>
      </w:r>
    </w:p>
    <w:p w:rsidR="00E0445F" w:rsidRDefault="00E0445F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212 "Прочие </w:t>
      </w:r>
      <w:r w:rsidR="0048448E">
        <w:rPr>
          <w:rFonts w:ascii="Times New Roman" w:hAnsi="Times New Roman" w:cs="Times New Roman"/>
        </w:rPr>
        <w:t>несоциальные выплаты персоналу в денежной форме</w:t>
      </w:r>
      <w:r w:rsidRPr="00E0445F">
        <w:rPr>
          <w:rFonts w:ascii="Times New Roman" w:hAnsi="Times New Roman" w:cs="Times New Roman"/>
        </w:rPr>
        <w:t>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прочим выплатам составляется на основе: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213 "Начисления на</w:t>
      </w:r>
      <w:r w:rsidR="0048448E">
        <w:rPr>
          <w:rFonts w:ascii="Times New Roman" w:hAnsi="Times New Roman" w:cs="Times New Roman"/>
        </w:rPr>
        <w:t xml:space="preserve"> выплаты по </w:t>
      </w:r>
      <w:r w:rsidRPr="00E0445F">
        <w:rPr>
          <w:rFonts w:ascii="Times New Roman" w:hAnsi="Times New Roman" w:cs="Times New Roman"/>
        </w:rPr>
        <w:t>оплат</w:t>
      </w:r>
      <w:r w:rsidR="0048448E">
        <w:rPr>
          <w:rFonts w:ascii="Times New Roman" w:hAnsi="Times New Roman" w:cs="Times New Roman"/>
        </w:rPr>
        <w:t>е</w:t>
      </w:r>
      <w:r w:rsidRPr="00E0445F">
        <w:rPr>
          <w:rFonts w:ascii="Times New Roman" w:hAnsi="Times New Roman" w:cs="Times New Roman"/>
        </w:rPr>
        <w:t xml:space="preserve"> труда"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нормативных актов, регламентирующих размер и порядок оплаты страховых взносов.</w:t>
      </w:r>
    </w:p>
    <w:p w:rsidR="00BC6EE0" w:rsidRDefault="00BC6EE0" w:rsidP="00E0445F">
      <w:pPr>
        <w:spacing w:after="0"/>
        <w:jc w:val="center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221 "Услуги связи"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телефонных точек, среднегодового количества почтовых отправлений;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сведения о сложившихся расходах по услугам междугородней телефонной связи, почтовых услугах.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222 "Транспортные услуги"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проезда до пункта командирования и обратно;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услуг по найму автотранспорта. - данных о среднегодовых расходах по найму транспорта.</w:t>
      </w: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lastRenderedPageBreak/>
        <w:t>223 "Коммунальные услуги"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среднемесячной потребности в энергетических ресурсах (</w:t>
      </w:r>
      <w:proofErr w:type="spellStart"/>
      <w:r w:rsidRPr="00E0445F">
        <w:rPr>
          <w:rFonts w:ascii="Times New Roman" w:hAnsi="Times New Roman" w:cs="Times New Roman"/>
        </w:rPr>
        <w:t>электро</w:t>
      </w:r>
      <w:proofErr w:type="spellEnd"/>
      <w:r w:rsidRPr="00E0445F">
        <w:rPr>
          <w:rFonts w:ascii="Times New Roman" w:hAnsi="Times New Roman" w:cs="Times New Roman"/>
        </w:rPr>
        <w:t xml:space="preserve">-, </w:t>
      </w:r>
      <w:proofErr w:type="spellStart"/>
      <w:r w:rsidRPr="00E0445F">
        <w:rPr>
          <w:rFonts w:ascii="Times New Roman" w:hAnsi="Times New Roman" w:cs="Times New Roman"/>
        </w:rPr>
        <w:t>теплоэнергии</w:t>
      </w:r>
      <w:proofErr w:type="spellEnd"/>
      <w:r w:rsidRPr="00E0445F">
        <w:rPr>
          <w:rFonts w:ascii="Times New Roman" w:hAnsi="Times New Roman" w:cs="Times New Roman"/>
        </w:rPr>
        <w:t>) и воде в натуральном выражении;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тарифов за коммунальные услуги.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224 "Арендная плата за пользование имуществом"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площади арендуемых помещений и стоимости квадра</w:t>
      </w:r>
      <w:r w:rsidR="0048448E">
        <w:rPr>
          <w:rFonts w:ascii="Times New Roman" w:hAnsi="Times New Roman" w:cs="Times New Roman"/>
        </w:rPr>
        <w:t>тного метра арендуемой площади</w:t>
      </w:r>
      <w:r w:rsidRPr="00E0445F">
        <w:rPr>
          <w:rFonts w:ascii="Times New Roman" w:hAnsi="Times New Roman" w:cs="Times New Roman"/>
        </w:rPr>
        <w:t xml:space="preserve">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3B5927">
        <w:rPr>
          <w:rFonts w:ascii="Times New Roman" w:hAnsi="Times New Roman" w:cs="Times New Roman"/>
        </w:rPr>
        <w:t>225 "</w:t>
      </w:r>
      <w:r w:rsidR="003B5927" w:rsidRPr="003B5927">
        <w:rPr>
          <w:rFonts w:ascii="Times New Roman" w:hAnsi="Times New Roman" w:cs="Times New Roman"/>
        </w:rPr>
        <w:t>Работы, у</w:t>
      </w:r>
      <w:r w:rsidRPr="003B5927">
        <w:rPr>
          <w:rFonts w:ascii="Times New Roman" w:hAnsi="Times New Roman" w:cs="Times New Roman"/>
        </w:rPr>
        <w:t>слуги по содержанию имущества"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среднегодовой потребности на профилактику оргтехники и замену картриджей;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ремонту и эксплуатации нефинансовых активов; 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среднегодовой стоимости услуг по содержанию нефинансовых активов в чистоте: уборке помещений,</w:t>
      </w:r>
      <w:r w:rsidR="003B5927">
        <w:rPr>
          <w:rFonts w:ascii="Times New Roman" w:hAnsi="Times New Roman" w:cs="Times New Roman"/>
        </w:rPr>
        <w:t xml:space="preserve"> снега, </w:t>
      </w:r>
      <w:r w:rsidRPr="00E0445F">
        <w:rPr>
          <w:rFonts w:ascii="Times New Roman" w:hAnsi="Times New Roman" w:cs="Times New Roman"/>
        </w:rPr>
        <w:t xml:space="preserve"> вывозу мусора, и других аналогичных расходов; 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расчета стоимости </w:t>
      </w:r>
      <w:proofErr w:type="spellStart"/>
      <w:r>
        <w:rPr>
          <w:rFonts w:ascii="Times New Roman" w:hAnsi="Times New Roman" w:cs="Times New Roman"/>
        </w:rPr>
        <w:t>аккарицидной</w:t>
      </w:r>
      <w:proofErr w:type="spellEnd"/>
      <w:r>
        <w:rPr>
          <w:rFonts w:ascii="Times New Roman" w:hAnsi="Times New Roman" w:cs="Times New Roman"/>
        </w:rPr>
        <w:t xml:space="preserve"> обработки территории;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 стоимости противопожарных мероприятий, связанных с содержанием имущества;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иных расчетов, связанных с содержанием имущества.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226 "Прочие</w:t>
      </w:r>
      <w:r w:rsidR="003B5927">
        <w:rPr>
          <w:rFonts w:ascii="Times New Roman" w:hAnsi="Times New Roman" w:cs="Times New Roman"/>
        </w:rPr>
        <w:t xml:space="preserve"> работы, </w:t>
      </w:r>
      <w:r w:rsidRPr="00E0445F">
        <w:rPr>
          <w:rFonts w:ascii="Times New Roman" w:hAnsi="Times New Roman" w:cs="Times New Roman"/>
        </w:rPr>
        <w:t>услуги"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 </w:t>
      </w:r>
    </w:p>
    <w:p w:rsidR="005A085E" w:rsidRDefault="005A085E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расчета стоимости услуг в области информационных технологий;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на приобретение и сопровождение нелицензионных программных продуктов; </w:t>
      </w:r>
    </w:p>
    <w:p w:rsidR="000D227E" w:rsidRDefault="00E34A69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стоимости медицинских услуг (в том числе диспансеризация, медицинский осмотр и освидетельствование (включая </w:t>
      </w:r>
      <w:proofErr w:type="spellStart"/>
      <w:r>
        <w:rPr>
          <w:rFonts w:ascii="Times New Roman" w:hAnsi="Times New Roman" w:cs="Times New Roman"/>
        </w:rPr>
        <w:t>предрейсовые</w:t>
      </w:r>
      <w:proofErr w:type="spellEnd"/>
      <w:r>
        <w:rPr>
          <w:rFonts w:ascii="Times New Roman" w:hAnsi="Times New Roman" w:cs="Times New Roman"/>
        </w:rPr>
        <w:t xml:space="preserve"> осмотры водителей), состоящих в штате учреждения);</w:t>
      </w:r>
    </w:p>
    <w:p w:rsidR="005A085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по монтажу локальных вычислительных сетей, информационному обслуживанию;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расчетов</w:t>
      </w:r>
      <w:r w:rsidR="00E34A69">
        <w:rPr>
          <w:rFonts w:ascii="Times New Roman" w:hAnsi="Times New Roman" w:cs="Times New Roman"/>
        </w:rPr>
        <w:t xml:space="preserve"> стоимости  иных работ и услуг</w:t>
      </w:r>
      <w:r w:rsidRPr="00E0445F">
        <w:rPr>
          <w:rFonts w:ascii="Times New Roman" w:hAnsi="Times New Roman" w:cs="Times New Roman"/>
        </w:rPr>
        <w:t xml:space="preserve">. </w:t>
      </w:r>
    </w:p>
    <w:p w:rsidR="00E45507" w:rsidRDefault="00E45507" w:rsidP="00E34A69">
      <w:pPr>
        <w:spacing w:after="0"/>
        <w:jc w:val="both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227 «Страхование»</w:t>
      </w:r>
    </w:p>
    <w:p w:rsidR="00E45507" w:rsidRDefault="00E45507" w:rsidP="00E4550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</w:t>
      </w:r>
      <w:r>
        <w:rPr>
          <w:rFonts w:ascii="Times New Roman" w:hAnsi="Times New Roman" w:cs="Times New Roman"/>
        </w:rPr>
        <w:t xml:space="preserve">ходов составляется на основании договоров (соглашений) страхования, </w:t>
      </w:r>
      <w:r w:rsidRPr="00E0445F">
        <w:rPr>
          <w:rFonts w:ascii="Times New Roman" w:hAnsi="Times New Roman" w:cs="Times New Roman"/>
        </w:rPr>
        <w:t xml:space="preserve">заключенных от имени муниципального образования </w:t>
      </w:r>
      <w:r w:rsidR="002F2C43">
        <w:rPr>
          <w:rFonts w:ascii="Times New Roman" w:hAnsi="Times New Roman" w:cs="Times New Roman"/>
        </w:rPr>
        <w:t>Китовского</w:t>
      </w:r>
      <w:r>
        <w:rPr>
          <w:rFonts w:ascii="Times New Roman" w:hAnsi="Times New Roman" w:cs="Times New Roman"/>
        </w:rPr>
        <w:t xml:space="preserve"> сельское поселение со страховыми организациями. </w:t>
      </w:r>
    </w:p>
    <w:p w:rsidR="000D227E" w:rsidRDefault="000D227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231 "Обслуживание внутреннего долга"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муниципального образования </w:t>
      </w:r>
      <w:r w:rsidR="002F2C43">
        <w:rPr>
          <w:rFonts w:ascii="Times New Roman" w:hAnsi="Times New Roman" w:cs="Times New Roman"/>
        </w:rPr>
        <w:t>Китовского</w:t>
      </w:r>
      <w:r w:rsidR="000D227E">
        <w:rPr>
          <w:rFonts w:ascii="Times New Roman" w:hAnsi="Times New Roman" w:cs="Times New Roman"/>
        </w:rPr>
        <w:t xml:space="preserve"> сельское поселение</w:t>
      </w:r>
      <w:r w:rsidRPr="00E0445F">
        <w:rPr>
          <w:rFonts w:ascii="Times New Roman" w:hAnsi="Times New Roman" w:cs="Times New Roman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муниципальной долговой книге </w:t>
      </w:r>
      <w:r w:rsidR="002F2C43">
        <w:rPr>
          <w:rFonts w:ascii="Times New Roman" w:hAnsi="Times New Roman" w:cs="Times New Roman"/>
        </w:rPr>
        <w:t>Китовского</w:t>
      </w:r>
      <w:r w:rsidR="000D227E">
        <w:rPr>
          <w:rFonts w:ascii="Times New Roman" w:hAnsi="Times New Roman" w:cs="Times New Roman"/>
        </w:rPr>
        <w:t xml:space="preserve"> сельского поселения</w:t>
      </w:r>
      <w:r w:rsidRPr="00E0445F">
        <w:rPr>
          <w:rFonts w:ascii="Times New Roman" w:hAnsi="Times New Roman" w:cs="Times New Roman"/>
        </w:rPr>
        <w:t>.</w:t>
      </w:r>
    </w:p>
    <w:p w:rsidR="00E34A69" w:rsidRDefault="00E34A69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Pr="00E34A69" w:rsidRDefault="00E0445F" w:rsidP="00E34A69">
      <w:pPr>
        <w:spacing w:after="0"/>
        <w:jc w:val="center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 xml:space="preserve">242 "Безвозмездные перечисления </w:t>
      </w:r>
      <w:r w:rsidR="00E34A69">
        <w:rPr>
          <w:rFonts w:ascii="Times New Roman" w:hAnsi="Times New Roman" w:cs="Times New Roman"/>
        </w:rPr>
        <w:t>финансовым организациям государственного сектора на производство</w:t>
      </w:r>
      <w:r w:rsidRPr="00E34A69">
        <w:rPr>
          <w:rFonts w:ascii="Times New Roman" w:hAnsi="Times New Roman" w:cs="Times New Roman"/>
        </w:rPr>
        <w:t>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E34A69" w:rsidRPr="00E34A69">
        <w:rPr>
          <w:rFonts w:ascii="Times New Roman" w:hAnsi="Times New Roman" w:cs="Times New Roman"/>
        </w:rPr>
        <w:t xml:space="preserve"> и в соответствии с заключенными соглашениями</w:t>
      </w:r>
      <w:r w:rsidRPr="00E34A69">
        <w:rPr>
          <w:rFonts w:ascii="Times New Roman" w:hAnsi="Times New Roman" w:cs="Times New Roman"/>
        </w:rPr>
        <w:t>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251 "Перечисления другим бюджетам Бюджетной системы Российской Федерации"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:rsidR="00784D3B" w:rsidRDefault="00784D3B" w:rsidP="00E34A69">
      <w:pPr>
        <w:spacing w:after="0"/>
        <w:jc w:val="both"/>
        <w:rPr>
          <w:rFonts w:ascii="Times New Roman" w:hAnsi="Times New Roman" w:cs="Times New Roman"/>
        </w:rPr>
      </w:pPr>
    </w:p>
    <w:p w:rsidR="00784D3B" w:rsidRDefault="00784D3B" w:rsidP="00784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264 «Пенсии, пособия, выплачиваемые работодателями, нанимателями, бывшим работникам в денежной форме»</w:t>
      </w:r>
    </w:p>
    <w:p w:rsidR="00784D3B" w:rsidRDefault="00784D3B" w:rsidP="00784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 w:rsidR="006D6D6E">
        <w:rPr>
          <w:rFonts w:ascii="Times New Roman" w:hAnsi="Times New Roman" w:cs="Times New Roman"/>
        </w:rPr>
        <w:t>.</w:t>
      </w:r>
    </w:p>
    <w:p w:rsidR="00E45507" w:rsidRDefault="00E45507" w:rsidP="00784D3B">
      <w:pPr>
        <w:spacing w:after="0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266 «Социальные пособия и компенсации персоналу в денежной форме»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>
        <w:rPr>
          <w:rFonts w:ascii="Times New Roman" w:hAnsi="Times New Roman" w:cs="Times New Roman"/>
        </w:rPr>
        <w:t>,  в том числе: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-пособие за первые три дня временной нетрудоспособностиза счет средств работодателя, в случае заболевания работника </w:t>
      </w:r>
      <w:r w:rsidR="006D6D6E">
        <w:rPr>
          <w:rFonts w:ascii="Times New Roman" w:hAnsi="Times New Roman" w:cs="Times New Roman"/>
        </w:rPr>
        <w:t>или полученной им травмы (за исключением несчастных случает на производстве и профессиональных заболеваний).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290 "Прочие расходы"</w:t>
      </w:r>
      <w:r w:rsidR="006D6D6E">
        <w:rPr>
          <w:rFonts w:ascii="Times New Roman" w:hAnsi="Times New Roman" w:cs="Times New Roman"/>
        </w:rPr>
        <w:t xml:space="preserve"> детализируется подстатьями КОСГУ: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 «налоги, пошлины и сборы»: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 на имущество;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государственная пошлина и сборы в установленных законодательством Российской Федерации.</w:t>
      </w:r>
    </w:p>
    <w:p w:rsidR="000D227E" w:rsidRDefault="00E0445F" w:rsidP="00261212">
      <w:pPr>
        <w:spacing w:after="0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на основании: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иных расчетов. </w:t>
      </w:r>
    </w:p>
    <w:p w:rsidR="006D6D6E" w:rsidRDefault="006D6D6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310 "Увеличение стоимости основных средств"</w:t>
      </w:r>
    </w:p>
    <w:p w:rsidR="000D227E" w:rsidRDefault="00E0445F" w:rsidP="00784D3B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6D6D6E" w:rsidRDefault="00E0445F" w:rsidP="006D6D6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340 "Увеличение стоимости материальных запасов"</w:t>
      </w:r>
      <w:r w:rsidR="00A80A83">
        <w:rPr>
          <w:rFonts w:ascii="Times New Roman" w:hAnsi="Times New Roman" w:cs="Times New Roman"/>
        </w:rPr>
        <w:t>в детализации подстатей</w:t>
      </w:r>
      <w:r w:rsidR="006D6D6E">
        <w:rPr>
          <w:rFonts w:ascii="Times New Roman" w:hAnsi="Times New Roman" w:cs="Times New Roman"/>
        </w:rPr>
        <w:t xml:space="preserve"> КОСГУ:</w:t>
      </w:r>
    </w:p>
    <w:p w:rsidR="00A80A83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 «Увеличение стоимости горюче-смазочных материалов»</w:t>
      </w:r>
      <w:r w:rsidR="0090066D">
        <w:rPr>
          <w:rFonts w:ascii="Times New Roman" w:hAnsi="Times New Roman" w:cs="Times New Roman"/>
        </w:rPr>
        <w:t>;</w:t>
      </w:r>
    </w:p>
    <w:p w:rsidR="006D6D6E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 «Увеличение стоимости строительных материалов»;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 «Увеличение стоимости прочих оборотных запасов (материалов);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 «Увеличение стоимости прочих материальных запасов однократного применения».</w:t>
      </w:r>
    </w:p>
    <w:p w:rsidR="0099244B" w:rsidRPr="0099244B" w:rsidRDefault="00E0445F" w:rsidP="008D4185">
      <w:pPr>
        <w:spacing w:after="0"/>
        <w:jc w:val="both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</w:p>
    <w:sectPr w:rsidR="0099244B" w:rsidRPr="0099244B" w:rsidSect="008D4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>
    <w:useFELayout/>
  </w:compat>
  <w:rsids>
    <w:rsidRoot w:val="008541E4"/>
    <w:rsid w:val="00040E75"/>
    <w:rsid w:val="00041003"/>
    <w:rsid w:val="000B3B7D"/>
    <w:rsid w:val="000D227E"/>
    <w:rsid w:val="000E2136"/>
    <w:rsid w:val="0013343F"/>
    <w:rsid w:val="00142290"/>
    <w:rsid w:val="001500AC"/>
    <w:rsid w:val="00182D7D"/>
    <w:rsid w:val="001F29B3"/>
    <w:rsid w:val="001F3719"/>
    <w:rsid w:val="00241BCF"/>
    <w:rsid w:val="00261212"/>
    <w:rsid w:val="002A62D6"/>
    <w:rsid w:val="002B4B42"/>
    <w:rsid w:val="002C56CE"/>
    <w:rsid w:val="002F2C43"/>
    <w:rsid w:val="00317B09"/>
    <w:rsid w:val="00323957"/>
    <w:rsid w:val="003319E1"/>
    <w:rsid w:val="00387CC1"/>
    <w:rsid w:val="003A57F8"/>
    <w:rsid w:val="003B5927"/>
    <w:rsid w:val="003C5FFE"/>
    <w:rsid w:val="00464DBF"/>
    <w:rsid w:val="0048448E"/>
    <w:rsid w:val="00487366"/>
    <w:rsid w:val="0049189F"/>
    <w:rsid w:val="00491A7B"/>
    <w:rsid w:val="004A798A"/>
    <w:rsid w:val="004E183F"/>
    <w:rsid w:val="00500123"/>
    <w:rsid w:val="005061AC"/>
    <w:rsid w:val="00534D24"/>
    <w:rsid w:val="00535F37"/>
    <w:rsid w:val="005361C3"/>
    <w:rsid w:val="0057127A"/>
    <w:rsid w:val="005832D6"/>
    <w:rsid w:val="005A085E"/>
    <w:rsid w:val="005A2BE8"/>
    <w:rsid w:val="005A5ACF"/>
    <w:rsid w:val="005C3CB1"/>
    <w:rsid w:val="005D6B1D"/>
    <w:rsid w:val="005E524E"/>
    <w:rsid w:val="00603D11"/>
    <w:rsid w:val="00604F08"/>
    <w:rsid w:val="0063043A"/>
    <w:rsid w:val="00674F4F"/>
    <w:rsid w:val="00682BD9"/>
    <w:rsid w:val="0068707E"/>
    <w:rsid w:val="006A6C59"/>
    <w:rsid w:val="006D6D6E"/>
    <w:rsid w:val="00742AD6"/>
    <w:rsid w:val="0074738A"/>
    <w:rsid w:val="00761E1C"/>
    <w:rsid w:val="00770C78"/>
    <w:rsid w:val="00780093"/>
    <w:rsid w:val="00784D3B"/>
    <w:rsid w:val="007933F3"/>
    <w:rsid w:val="007A6225"/>
    <w:rsid w:val="007E306B"/>
    <w:rsid w:val="00807C9A"/>
    <w:rsid w:val="008146FE"/>
    <w:rsid w:val="00824B24"/>
    <w:rsid w:val="00834F05"/>
    <w:rsid w:val="00851428"/>
    <w:rsid w:val="008541E4"/>
    <w:rsid w:val="008662AF"/>
    <w:rsid w:val="008B5224"/>
    <w:rsid w:val="008D4185"/>
    <w:rsid w:val="008E4B25"/>
    <w:rsid w:val="008E4C2A"/>
    <w:rsid w:val="008F3862"/>
    <w:rsid w:val="0090066D"/>
    <w:rsid w:val="00947FF9"/>
    <w:rsid w:val="00973D66"/>
    <w:rsid w:val="0099244B"/>
    <w:rsid w:val="00994CBF"/>
    <w:rsid w:val="009E6EAE"/>
    <w:rsid w:val="00A00355"/>
    <w:rsid w:val="00A020B2"/>
    <w:rsid w:val="00A41E31"/>
    <w:rsid w:val="00A60B00"/>
    <w:rsid w:val="00A66BF2"/>
    <w:rsid w:val="00A80A83"/>
    <w:rsid w:val="00A84289"/>
    <w:rsid w:val="00AC6CEC"/>
    <w:rsid w:val="00AE758D"/>
    <w:rsid w:val="00AF1EC0"/>
    <w:rsid w:val="00AF71F9"/>
    <w:rsid w:val="00B04AEE"/>
    <w:rsid w:val="00B2283D"/>
    <w:rsid w:val="00B41AA8"/>
    <w:rsid w:val="00B81BD2"/>
    <w:rsid w:val="00BC6EE0"/>
    <w:rsid w:val="00BE088F"/>
    <w:rsid w:val="00BE1510"/>
    <w:rsid w:val="00BE6E06"/>
    <w:rsid w:val="00C22AD5"/>
    <w:rsid w:val="00C40ED2"/>
    <w:rsid w:val="00C41B84"/>
    <w:rsid w:val="00C434A5"/>
    <w:rsid w:val="00C80523"/>
    <w:rsid w:val="00CB58CB"/>
    <w:rsid w:val="00CC5D01"/>
    <w:rsid w:val="00CD15B9"/>
    <w:rsid w:val="00D433A1"/>
    <w:rsid w:val="00D5569A"/>
    <w:rsid w:val="00D84B74"/>
    <w:rsid w:val="00D95A89"/>
    <w:rsid w:val="00DA13E5"/>
    <w:rsid w:val="00DA4982"/>
    <w:rsid w:val="00DC6828"/>
    <w:rsid w:val="00DE095B"/>
    <w:rsid w:val="00DE5E84"/>
    <w:rsid w:val="00E0445F"/>
    <w:rsid w:val="00E11398"/>
    <w:rsid w:val="00E235D4"/>
    <w:rsid w:val="00E236D2"/>
    <w:rsid w:val="00E34A69"/>
    <w:rsid w:val="00E452E7"/>
    <w:rsid w:val="00E45507"/>
    <w:rsid w:val="00EC4346"/>
    <w:rsid w:val="00ED589C"/>
    <w:rsid w:val="00F01386"/>
    <w:rsid w:val="00F11E17"/>
    <w:rsid w:val="00F66D54"/>
    <w:rsid w:val="00F80FF8"/>
    <w:rsid w:val="00FD1739"/>
    <w:rsid w:val="00FD2F25"/>
    <w:rsid w:val="00FE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19"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CED7-9030-41CB-A4F3-398F3FB8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2</cp:revision>
  <cp:lastPrinted>2019-11-05T06:04:00Z</cp:lastPrinted>
  <dcterms:created xsi:type="dcterms:W3CDTF">2019-11-07T05:48:00Z</dcterms:created>
  <dcterms:modified xsi:type="dcterms:W3CDTF">2019-11-07T05:48:00Z</dcterms:modified>
</cp:coreProperties>
</file>