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81F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005B">
        <w:rPr>
          <w:rFonts w:ascii="Times New Roman" w:hAnsi="Times New Roman" w:cs="Times New Roman"/>
          <w:sz w:val="28"/>
          <w:szCs w:val="28"/>
        </w:rPr>
        <w:t>т «</w:t>
      </w:r>
      <w:r w:rsidR="00865431">
        <w:rPr>
          <w:rFonts w:ascii="Times New Roman" w:hAnsi="Times New Roman" w:cs="Times New Roman"/>
          <w:sz w:val="28"/>
          <w:szCs w:val="28"/>
        </w:rPr>
        <w:t>28</w:t>
      </w:r>
      <w:r w:rsidR="0074005B">
        <w:rPr>
          <w:rFonts w:ascii="Times New Roman" w:hAnsi="Times New Roman" w:cs="Times New Roman"/>
          <w:sz w:val="28"/>
          <w:szCs w:val="28"/>
        </w:rPr>
        <w:t xml:space="preserve">» </w:t>
      </w:r>
      <w:r w:rsidR="00865431">
        <w:rPr>
          <w:rFonts w:ascii="Times New Roman" w:hAnsi="Times New Roman" w:cs="Times New Roman"/>
          <w:sz w:val="28"/>
          <w:szCs w:val="28"/>
        </w:rPr>
        <w:t>января</w:t>
      </w:r>
      <w:r w:rsidR="0074005B">
        <w:rPr>
          <w:rFonts w:ascii="Times New Roman" w:hAnsi="Times New Roman" w:cs="Times New Roman"/>
          <w:sz w:val="28"/>
          <w:szCs w:val="28"/>
        </w:rPr>
        <w:t xml:space="preserve"> 2020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</w:t>
      </w:r>
      <w:r w:rsidR="00865431">
        <w:rPr>
          <w:rFonts w:ascii="Times New Roman" w:hAnsi="Times New Roman" w:cs="Times New Roman"/>
          <w:sz w:val="28"/>
          <w:szCs w:val="28"/>
        </w:rPr>
        <w:t>10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B0D" w:rsidRDefault="00677A1A" w:rsidP="00677A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4B0D">
        <w:rPr>
          <w:rFonts w:ascii="Times New Roman" w:hAnsi="Times New Roman" w:cs="Times New Roman"/>
          <w:b/>
          <w:sz w:val="28"/>
          <w:szCs w:val="28"/>
        </w:rPr>
        <w:t>О</w:t>
      </w:r>
      <w:r w:rsidR="005931E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77764">
        <w:rPr>
          <w:rFonts w:ascii="Times New Roman" w:hAnsi="Times New Roman" w:cs="Times New Roman"/>
          <w:b/>
          <w:sz w:val="28"/>
          <w:szCs w:val="28"/>
        </w:rPr>
        <w:t>утверждени</w:t>
      </w:r>
      <w:r>
        <w:rPr>
          <w:rFonts w:ascii="Times New Roman" w:hAnsi="Times New Roman" w:cs="Times New Roman"/>
          <w:b/>
          <w:sz w:val="28"/>
          <w:szCs w:val="28"/>
        </w:rPr>
        <w:t>и результатов инвентаризации в государственном адресном реестре земе</w:t>
      </w:r>
      <w:r w:rsidR="00CF7508">
        <w:rPr>
          <w:rFonts w:ascii="Times New Roman" w:hAnsi="Times New Roman" w:cs="Times New Roman"/>
          <w:b/>
          <w:sz w:val="28"/>
          <w:szCs w:val="28"/>
        </w:rPr>
        <w:t>льных участко</w:t>
      </w:r>
      <w:r w:rsidR="002A447A">
        <w:rPr>
          <w:rFonts w:ascii="Times New Roman" w:hAnsi="Times New Roman" w:cs="Times New Roman"/>
          <w:b/>
          <w:sz w:val="28"/>
          <w:szCs w:val="28"/>
        </w:rPr>
        <w:t xml:space="preserve">в в селе </w:t>
      </w:r>
      <w:proofErr w:type="spellStart"/>
      <w:r w:rsidR="002A447A">
        <w:rPr>
          <w:rFonts w:ascii="Times New Roman" w:hAnsi="Times New Roman" w:cs="Times New Roman"/>
          <w:b/>
          <w:sz w:val="28"/>
          <w:szCs w:val="28"/>
        </w:rPr>
        <w:t>Китово</w:t>
      </w:r>
      <w:proofErr w:type="spellEnd"/>
      <w:r w:rsidR="002A44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A447A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2A447A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2A447A">
        <w:rPr>
          <w:rFonts w:ascii="Times New Roman" w:hAnsi="Times New Roman" w:cs="Times New Roman"/>
          <w:b/>
          <w:sz w:val="28"/>
          <w:szCs w:val="28"/>
        </w:rPr>
        <w:t>ж</w:t>
      </w:r>
      <w:r w:rsidR="0074005B">
        <w:rPr>
          <w:rFonts w:ascii="Times New Roman" w:hAnsi="Times New Roman" w:cs="Times New Roman"/>
          <w:b/>
          <w:sz w:val="28"/>
          <w:szCs w:val="28"/>
        </w:rPr>
        <w:t>ная</w:t>
      </w:r>
      <w:proofErr w:type="spellEnd"/>
      <w:r w:rsidR="002A447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A447A">
        <w:rPr>
          <w:rFonts w:ascii="Times New Roman" w:hAnsi="Times New Roman" w:cs="Times New Roman"/>
          <w:b/>
          <w:sz w:val="28"/>
          <w:szCs w:val="28"/>
        </w:rPr>
        <w:t>ул.Северная</w:t>
      </w:r>
      <w:proofErr w:type="spellEnd"/>
      <w:r w:rsidR="00CF750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 Шуйского муниципального района Ивановской области»</w:t>
      </w:r>
    </w:p>
    <w:p w:rsidR="001C781F" w:rsidRDefault="001C781F" w:rsidP="001C78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Default="000309FE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 и аннулирования адресов»</w:t>
      </w:r>
      <w:r w:rsidR="006C670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Китовского сельского поселения</w:t>
      </w:r>
    </w:p>
    <w:p w:rsidR="000309FE" w:rsidRPr="000309FE" w:rsidRDefault="000309FE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59A" w:rsidRPr="004C4A3D" w:rsidRDefault="0069059A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134B" w:rsidRPr="006B5A2B" w:rsidRDefault="00F77764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инвентаризации </w:t>
      </w:r>
      <w:r w:rsidR="009F728C">
        <w:rPr>
          <w:rFonts w:ascii="Times New Roman" w:hAnsi="Times New Roman" w:cs="Times New Roman"/>
          <w:sz w:val="28"/>
          <w:szCs w:val="28"/>
        </w:rPr>
        <w:t xml:space="preserve">адресов в </w:t>
      </w:r>
      <w:r>
        <w:rPr>
          <w:rFonts w:ascii="Times New Roman" w:hAnsi="Times New Roman" w:cs="Times New Roman"/>
          <w:sz w:val="28"/>
          <w:szCs w:val="28"/>
        </w:rPr>
        <w:t>ГАР и п</w:t>
      </w:r>
      <w:r w:rsidR="00702233">
        <w:rPr>
          <w:rFonts w:ascii="Times New Roman" w:hAnsi="Times New Roman" w:cs="Times New Roman"/>
          <w:sz w:val="28"/>
          <w:szCs w:val="28"/>
        </w:rPr>
        <w:t>ризнать существующи</w:t>
      </w:r>
      <w:r w:rsidR="009F728C">
        <w:rPr>
          <w:rFonts w:ascii="Times New Roman" w:hAnsi="Times New Roman" w:cs="Times New Roman"/>
          <w:sz w:val="28"/>
          <w:szCs w:val="28"/>
        </w:rPr>
        <w:t>ми ранее присвоенные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F728C">
        <w:rPr>
          <w:rFonts w:ascii="Times New Roman" w:hAnsi="Times New Roman" w:cs="Times New Roman"/>
          <w:sz w:val="28"/>
          <w:szCs w:val="28"/>
        </w:rPr>
        <w:t>а земельных участков</w:t>
      </w:r>
      <w:r w:rsidR="00702233">
        <w:rPr>
          <w:rFonts w:ascii="Times New Roman" w:hAnsi="Times New Roman" w:cs="Times New Roman"/>
          <w:sz w:val="28"/>
          <w:szCs w:val="28"/>
        </w:rPr>
        <w:t>:</w:t>
      </w:r>
      <w:r w:rsidR="004C4A3D" w:rsidRPr="001C781F">
        <w:rPr>
          <w:rFonts w:ascii="Times New Roman" w:hAnsi="Times New Roman" w:cs="Times New Roman"/>
          <w:sz w:val="28"/>
          <w:szCs w:val="28"/>
        </w:rPr>
        <w:t xml:space="preserve"> </w:t>
      </w:r>
      <w:r w:rsidR="00702233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702233"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</w:t>
      </w:r>
      <w:r w:rsidR="004357BB" w:rsidRPr="001C781F">
        <w:rPr>
          <w:rFonts w:ascii="Times New Roman" w:hAnsi="Times New Roman" w:cs="Times New Roman"/>
          <w:i/>
          <w:sz w:val="28"/>
          <w:szCs w:val="28"/>
        </w:rPr>
        <w:t xml:space="preserve">Шуйский </w:t>
      </w:r>
      <w:r w:rsidR="0074005B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18134B" w:rsidRPr="001C781F">
        <w:rPr>
          <w:rFonts w:ascii="Times New Roman" w:hAnsi="Times New Roman" w:cs="Times New Roman"/>
          <w:i/>
          <w:sz w:val="28"/>
          <w:szCs w:val="28"/>
        </w:rPr>
        <w:t xml:space="preserve">ельское </w:t>
      </w:r>
      <w:r w:rsidR="001C781F" w:rsidRPr="001C781F">
        <w:rPr>
          <w:rFonts w:ascii="Times New Roman" w:hAnsi="Times New Roman" w:cs="Times New Roman"/>
          <w:i/>
          <w:sz w:val="28"/>
          <w:szCs w:val="28"/>
        </w:rPr>
        <w:t>поселение</w:t>
      </w:r>
      <w:r w:rsidR="006C6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6706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18134B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2A447A">
        <w:rPr>
          <w:rFonts w:ascii="Times New Roman" w:hAnsi="Times New Roman" w:cs="Times New Roman"/>
          <w:i/>
          <w:sz w:val="28"/>
          <w:szCs w:val="28"/>
        </w:rPr>
        <w:t xml:space="preserve"> село </w:t>
      </w:r>
      <w:proofErr w:type="spellStart"/>
      <w:r w:rsidR="002A447A">
        <w:rPr>
          <w:rFonts w:ascii="Times New Roman" w:hAnsi="Times New Roman" w:cs="Times New Roman"/>
          <w:i/>
          <w:sz w:val="28"/>
          <w:szCs w:val="28"/>
        </w:rPr>
        <w:t>Китово</w:t>
      </w:r>
      <w:proofErr w:type="spellEnd"/>
      <w:r w:rsidR="002A447A">
        <w:rPr>
          <w:rFonts w:ascii="Times New Roman" w:hAnsi="Times New Roman" w:cs="Times New Roman"/>
          <w:i/>
          <w:sz w:val="28"/>
          <w:szCs w:val="28"/>
        </w:rPr>
        <w:t>, улица Юж</w:t>
      </w:r>
      <w:r w:rsidR="0074005B">
        <w:rPr>
          <w:rFonts w:ascii="Times New Roman" w:hAnsi="Times New Roman" w:cs="Times New Roman"/>
          <w:i/>
          <w:sz w:val="28"/>
          <w:szCs w:val="28"/>
        </w:rPr>
        <w:t>ная</w:t>
      </w:r>
      <w:r w:rsidR="002A447A">
        <w:rPr>
          <w:rFonts w:ascii="Times New Roman" w:hAnsi="Times New Roman" w:cs="Times New Roman"/>
          <w:i/>
          <w:sz w:val="28"/>
          <w:szCs w:val="28"/>
        </w:rPr>
        <w:t>, улица Северная</w:t>
      </w:r>
      <w:r w:rsidR="006B5A2B">
        <w:rPr>
          <w:rFonts w:ascii="Times New Roman" w:hAnsi="Times New Roman" w:cs="Times New Roman"/>
          <w:i/>
          <w:sz w:val="28"/>
          <w:szCs w:val="28"/>
        </w:rPr>
        <w:t>.</w:t>
      </w:r>
      <w:r w:rsidR="009F7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28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40D21" w:rsidRPr="00740D21" w:rsidRDefault="00740D21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1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677A1A">
        <w:rPr>
          <w:rFonts w:ascii="Times New Roman" w:hAnsi="Times New Roman" w:cs="Times New Roman"/>
          <w:sz w:val="28"/>
          <w:szCs w:val="28"/>
        </w:rPr>
        <w:t>оящего постановления возложить</w:t>
      </w:r>
      <w:r w:rsidRPr="00740D21">
        <w:rPr>
          <w:rFonts w:ascii="Times New Roman" w:hAnsi="Times New Roman" w:cs="Times New Roman"/>
          <w:sz w:val="28"/>
          <w:szCs w:val="28"/>
        </w:rPr>
        <w:t xml:space="preserve"> на инспектора по работе с населением </w:t>
      </w:r>
      <w:proofErr w:type="spellStart"/>
      <w:r w:rsidRPr="00740D21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740D21">
        <w:rPr>
          <w:rFonts w:ascii="Times New Roman" w:hAnsi="Times New Roman" w:cs="Times New Roman"/>
          <w:sz w:val="28"/>
          <w:szCs w:val="28"/>
        </w:rPr>
        <w:t xml:space="preserve"> Елену Павловну.</w:t>
      </w:r>
    </w:p>
    <w:p w:rsid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34F2C" w:rsidRDefault="00A34F2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4F2C" w:rsidRDefault="00A34F2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4F2C" w:rsidRDefault="00A34F2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4A3D">
        <w:rPr>
          <w:rFonts w:ascii="Times New Roman" w:hAnsi="Times New Roman" w:cs="Times New Roman"/>
          <w:sz w:val="28"/>
          <w:szCs w:val="28"/>
        </w:rPr>
        <w:t xml:space="preserve">Глава Китовского сельского поселения             </w:t>
      </w:r>
      <w:r w:rsidR="004357B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357BB"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BB3766" w:rsidSect="00BB376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3397" w:type="dxa"/>
        <w:tblInd w:w="93" w:type="dxa"/>
        <w:tblLook w:val="04A0" w:firstRow="1" w:lastRow="0" w:firstColumn="1" w:lastColumn="0" w:noHBand="0" w:noVBand="1"/>
      </w:tblPr>
      <w:tblGrid>
        <w:gridCol w:w="1977"/>
        <w:gridCol w:w="1600"/>
        <w:gridCol w:w="9820"/>
      </w:tblGrid>
      <w:tr w:rsidR="006238ED" w:rsidRPr="00804C0F" w:rsidTr="0074005B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6238ED" w:rsidRPr="00804C0F" w:rsidTr="0074005B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6238ED" w:rsidRPr="00804C0F" w:rsidTr="0074005B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Китовского сельского поселения</w:t>
            </w:r>
          </w:p>
        </w:tc>
      </w:tr>
      <w:tr w:rsidR="006238ED" w:rsidRPr="00804C0F" w:rsidTr="0074005B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865431" w:rsidP="00A34F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28.01. </w:t>
            </w:r>
            <w:r w:rsid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№10</w:t>
            </w:r>
          </w:p>
        </w:tc>
      </w:tr>
      <w:tr w:rsidR="006238ED" w:rsidRPr="00804C0F" w:rsidTr="0074005B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447A" w:rsidRPr="00804C0F" w:rsidTr="0074005B">
        <w:trPr>
          <w:trHeight w:val="31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 ЗУ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2A447A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Южная, земельный участок 1</w:t>
            </w:r>
          </w:p>
        </w:tc>
      </w:tr>
      <w:tr w:rsidR="002A447A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Южная, земельный участок 2</w:t>
            </w:r>
          </w:p>
        </w:tc>
      </w:tr>
      <w:tr w:rsidR="002A447A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Южная, земельный участок 4</w:t>
            </w:r>
          </w:p>
        </w:tc>
      </w:tr>
      <w:tr w:rsidR="002A447A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Южная, земельный участок 7</w:t>
            </w:r>
          </w:p>
        </w:tc>
      </w:tr>
      <w:tr w:rsidR="002A447A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Южная, земельный участок 8</w:t>
            </w:r>
          </w:p>
        </w:tc>
      </w:tr>
      <w:tr w:rsidR="002A447A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Южная, земельный участок 9</w:t>
            </w:r>
          </w:p>
        </w:tc>
      </w:tr>
      <w:tr w:rsidR="002A447A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Южная, земельный участок 11</w:t>
            </w:r>
          </w:p>
        </w:tc>
      </w:tr>
      <w:tr w:rsidR="002A447A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Южная, земельный участок 12</w:t>
            </w:r>
          </w:p>
        </w:tc>
      </w:tr>
      <w:tr w:rsidR="002A447A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37:20:040304:100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Южная, земельный участок 14</w:t>
            </w:r>
          </w:p>
        </w:tc>
      </w:tr>
      <w:tr w:rsidR="002A447A" w:rsidRPr="00804C0F" w:rsidTr="002A447A">
        <w:trPr>
          <w:trHeight w:val="716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Южная, земельный участок 15</w:t>
            </w:r>
          </w:p>
        </w:tc>
      </w:tr>
      <w:tr w:rsidR="002A447A" w:rsidRPr="002A447A" w:rsidTr="002A447A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7A" w:rsidRPr="002A447A" w:rsidRDefault="002A447A" w:rsidP="00A34F2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Российская Федерация, Ивановская область, Шуйский муниципальный район, сельское поселение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2A44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Северная, земельный участок 4</w:t>
            </w:r>
          </w:p>
        </w:tc>
      </w:tr>
    </w:tbl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B3766" w:rsidSect="00A34F2C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A3D"/>
    <w:rsid w:val="000309FE"/>
    <w:rsid w:val="00097CF3"/>
    <w:rsid w:val="0018134B"/>
    <w:rsid w:val="001C781F"/>
    <w:rsid w:val="001C7C25"/>
    <w:rsid w:val="00213BD8"/>
    <w:rsid w:val="0024226D"/>
    <w:rsid w:val="002807FC"/>
    <w:rsid w:val="00282746"/>
    <w:rsid w:val="002A447A"/>
    <w:rsid w:val="002E2507"/>
    <w:rsid w:val="00343A5C"/>
    <w:rsid w:val="003C39EB"/>
    <w:rsid w:val="003E2282"/>
    <w:rsid w:val="004357BB"/>
    <w:rsid w:val="004C4A3D"/>
    <w:rsid w:val="004D5711"/>
    <w:rsid w:val="004E39FB"/>
    <w:rsid w:val="00504BD5"/>
    <w:rsid w:val="005931E4"/>
    <w:rsid w:val="00597B9D"/>
    <w:rsid w:val="005B7B34"/>
    <w:rsid w:val="006238ED"/>
    <w:rsid w:val="00677A1A"/>
    <w:rsid w:val="0069059A"/>
    <w:rsid w:val="006B5A2B"/>
    <w:rsid w:val="006C6706"/>
    <w:rsid w:val="0070151A"/>
    <w:rsid w:val="00702233"/>
    <w:rsid w:val="007058CE"/>
    <w:rsid w:val="0074005B"/>
    <w:rsid w:val="00740D21"/>
    <w:rsid w:val="007925CD"/>
    <w:rsid w:val="00804C0F"/>
    <w:rsid w:val="00865431"/>
    <w:rsid w:val="008738B2"/>
    <w:rsid w:val="008F1850"/>
    <w:rsid w:val="0095016B"/>
    <w:rsid w:val="009E4B0D"/>
    <w:rsid w:val="009E4B84"/>
    <w:rsid w:val="009F728C"/>
    <w:rsid w:val="009F7B20"/>
    <w:rsid w:val="00A34F2C"/>
    <w:rsid w:val="00AC64D3"/>
    <w:rsid w:val="00BA4050"/>
    <w:rsid w:val="00BB3766"/>
    <w:rsid w:val="00CF7508"/>
    <w:rsid w:val="00D861F6"/>
    <w:rsid w:val="00F2573F"/>
    <w:rsid w:val="00F52728"/>
    <w:rsid w:val="00F606A8"/>
    <w:rsid w:val="00F64C48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Приемная</cp:lastModifiedBy>
  <cp:revision>4</cp:revision>
  <cp:lastPrinted>2020-01-27T10:57:00Z</cp:lastPrinted>
  <dcterms:created xsi:type="dcterms:W3CDTF">2020-01-27T10:57:00Z</dcterms:created>
  <dcterms:modified xsi:type="dcterms:W3CDTF">2020-01-28T11:52:00Z</dcterms:modified>
</cp:coreProperties>
</file>