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>
        <w:rPr>
          <w:rFonts w:ascii="Times New Roman" w:eastAsia="Times New Roman" w:hAnsi="Times New Roman"/>
          <w:color w:val="000000"/>
          <w:kern w:val="36"/>
        </w:rPr>
        <w:t>РОССИЙСКАЯ ФЕДЕРАЦИЯ</w:t>
      </w:r>
      <w:r>
        <w:rPr>
          <w:rFonts w:ascii="Times New Roman" w:eastAsia="Times New Roman" w:hAnsi="Times New Roman"/>
          <w:color w:val="000000"/>
          <w:kern w:val="36"/>
        </w:rPr>
        <w:br/>
        <w:t>ИВАНОВСКАЯ ОБЛАСТЬ</w:t>
      </w: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>
        <w:rPr>
          <w:rFonts w:ascii="Times New Roman" w:eastAsia="Times New Roman" w:hAnsi="Times New Roman"/>
          <w:color w:val="000000"/>
          <w:kern w:val="36"/>
        </w:rPr>
        <w:t>ПОСТАНОВЛЕНИЕ</w:t>
      </w: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>
        <w:rPr>
          <w:rFonts w:ascii="Times New Roman" w:eastAsia="Times New Roman" w:hAnsi="Times New Roman"/>
          <w:color w:val="000000"/>
          <w:kern w:val="36"/>
        </w:rPr>
        <w:t>Администрации Китовского сельского поселения</w:t>
      </w: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>
        <w:rPr>
          <w:rFonts w:ascii="Times New Roman" w:eastAsia="Times New Roman" w:hAnsi="Times New Roman"/>
          <w:color w:val="000000"/>
          <w:kern w:val="36"/>
        </w:rPr>
        <w:t>Шуйского муниципального района</w:t>
      </w: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proofErr w:type="spellStart"/>
      <w:r>
        <w:rPr>
          <w:rFonts w:ascii="Times New Roman" w:eastAsia="Times New Roman" w:hAnsi="Times New Roman"/>
          <w:color w:val="000000"/>
          <w:kern w:val="36"/>
        </w:rPr>
        <w:t>с</w:t>
      </w:r>
      <w:proofErr w:type="gramStart"/>
      <w:r>
        <w:rPr>
          <w:rFonts w:ascii="Times New Roman" w:eastAsia="Times New Roman" w:hAnsi="Times New Roman"/>
          <w:color w:val="000000"/>
          <w:kern w:val="36"/>
        </w:rPr>
        <w:t>.К</w:t>
      </w:r>
      <w:proofErr w:type="gramEnd"/>
      <w:r>
        <w:rPr>
          <w:rFonts w:ascii="Times New Roman" w:eastAsia="Times New Roman" w:hAnsi="Times New Roman"/>
          <w:color w:val="000000"/>
          <w:kern w:val="36"/>
        </w:rPr>
        <w:t>итово</w:t>
      </w:r>
      <w:proofErr w:type="spellEnd"/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Theme="minorEastAsia" w:hAnsi="Times New Roman" w:cs="Times New Roman"/>
        </w:rPr>
      </w:pPr>
    </w:p>
    <w:p w:rsidR="00C04404" w:rsidRDefault="00C04404" w:rsidP="00C04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F2D1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2D1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6F2D1D">
        <w:rPr>
          <w:rFonts w:ascii="Times New Roman" w:hAnsi="Times New Roman" w:cs="Times New Roman"/>
          <w:sz w:val="28"/>
          <w:szCs w:val="28"/>
        </w:rPr>
        <w:t>3</w:t>
      </w:r>
    </w:p>
    <w:p w:rsidR="0069062E" w:rsidRDefault="0069062E" w:rsidP="0069062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69062E" w:rsidRPr="00384561" w:rsidRDefault="0069062E" w:rsidP="0069062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</w:t>
      </w:r>
      <w:r w:rsidRPr="00931469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для </w:t>
      </w:r>
      <w:r w:rsidR="00C04404">
        <w:rPr>
          <w:rFonts w:ascii="Times New Roman" w:hAnsi="Times New Roman" w:cs="Times New Roman"/>
          <w:b/>
          <w:sz w:val="28"/>
          <w:szCs w:val="28"/>
        </w:rPr>
        <w:t>обеспечения муниципальных нужд А</w:t>
      </w:r>
      <w:r w:rsidRPr="00931469">
        <w:rPr>
          <w:rFonts w:ascii="Times New Roman" w:hAnsi="Times New Roman" w:cs="Times New Roman"/>
          <w:b/>
          <w:sz w:val="28"/>
          <w:szCs w:val="28"/>
        </w:rPr>
        <w:t>дминистрации Китовского сельского поселения Шуйского муниципального района</w:t>
      </w:r>
      <w:r w:rsidR="00C04404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04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C04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04" w:rsidRPr="00C04404">
        <w:rPr>
          <w:rFonts w:ascii="Times New Roman" w:hAnsi="Times New Roman" w:cs="Times New Roman"/>
          <w:b/>
          <w:sz w:val="28"/>
          <w:szCs w:val="28"/>
        </w:rPr>
        <w:t>и на плановый период 2021 и 2022 годов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062E" w:rsidRPr="006C47FB" w:rsidRDefault="0069062E" w:rsidP="006C47FB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none"/>
        </w:rPr>
      </w:pPr>
      <w:proofErr w:type="gramStart"/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В соответствии </w:t>
      </w:r>
      <w:r w:rsidR="00C04404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со статьей 16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Постановление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м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Правительства РФ от 30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.09.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2019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№ 1279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требований к форме планов-графиков закупок и о признании </w:t>
      </w:r>
      <w:proofErr w:type="gramStart"/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утратившими</w:t>
      </w:r>
      <w:proofErr w:type="gramEnd"/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силу отдельных решений Правительства Российской Федерации»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C04404" w:rsidRPr="006C47FB">
        <w:rPr>
          <w:rFonts w:ascii="Times New Roman" w:hAnsi="Times New Roman" w:cs="Times New Roman"/>
          <w:b w:val="0"/>
          <w:sz w:val="28"/>
          <w:szCs w:val="28"/>
          <w:u w:val="none"/>
        </w:rPr>
        <w:t>А</w:t>
      </w:r>
      <w:r w:rsidRPr="006C47FB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дминистрация Китовского сельского поселения </w:t>
      </w:r>
      <w:r w:rsidRPr="006C47FB">
        <w:rPr>
          <w:rFonts w:ascii="Times New Roman" w:hAnsi="Times New Roman" w:cs="Times New Roman"/>
          <w:sz w:val="28"/>
          <w:szCs w:val="28"/>
          <w:u w:val="none"/>
        </w:rPr>
        <w:t>постановляет:</w:t>
      </w:r>
    </w:p>
    <w:p w:rsidR="0069062E" w:rsidRPr="001F230D" w:rsidRDefault="0069062E" w:rsidP="0069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230D">
        <w:rPr>
          <w:rFonts w:ascii="Times New Roman" w:hAnsi="Times New Roman" w:cs="Times New Roman"/>
          <w:sz w:val="28"/>
          <w:szCs w:val="28"/>
        </w:rPr>
        <w:t>Утвердить план-график закупок товаров, работ, услуг для обеспечения муниципальных</w:t>
      </w:r>
      <w:r w:rsidR="006C47FB">
        <w:rPr>
          <w:rFonts w:ascii="Times New Roman" w:hAnsi="Times New Roman" w:cs="Times New Roman"/>
          <w:sz w:val="28"/>
          <w:szCs w:val="28"/>
        </w:rPr>
        <w:t xml:space="preserve"> нужд А</w:t>
      </w:r>
      <w:r w:rsidRPr="001F230D">
        <w:rPr>
          <w:rFonts w:ascii="Times New Roman" w:hAnsi="Times New Roman" w:cs="Times New Roman"/>
          <w:sz w:val="28"/>
          <w:szCs w:val="28"/>
        </w:rPr>
        <w:t>дминистрации Китовского сельского поселения Шуйско</w:t>
      </w:r>
      <w:r w:rsidR="00C04404">
        <w:rPr>
          <w:rFonts w:ascii="Times New Roman" w:hAnsi="Times New Roman" w:cs="Times New Roman"/>
          <w:sz w:val="28"/>
          <w:szCs w:val="28"/>
        </w:rPr>
        <w:t>го муниципального района на 2020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4404">
        <w:rPr>
          <w:rFonts w:ascii="Times New Roman" w:hAnsi="Times New Roman" w:cs="Times New Roman"/>
          <w:sz w:val="28"/>
          <w:szCs w:val="28"/>
        </w:rPr>
        <w:t xml:space="preserve"> </w:t>
      </w:r>
      <w:r w:rsidR="00C04404" w:rsidRPr="00C04404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  <w:r w:rsidRPr="00C04404">
        <w:rPr>
          <w:rFonts w:ascii="Times New Roman" w:hAnsi="Times New Roman" w:cs="Times New Roman"/>
          <w:sz w:val="28"/>
          <w:szCs w:val="28"/>
        </w:rPr>
        <w:t xml:space="preserve"> согласно приложению к</w:t>
      </w:r>
      <w:r w:rsidRPr="001F230D">
        <w:rPr>
          <w:rFonts w:ascii="Times New Roman" w:hAnsi="Times New Roman" w:cs="Times New Roman"/>
          <w:sz w:val="28"/>
          <w:szCs w:val="28"/>
        </w:rPr>
        <w:t xml:space="preserve"> постановлению (прилагается).</w:t>
      </w:r>
    </w:p>
    <w:p w:rsidR="0069062E" w:rsidRDefault="0069062E" w:rsidP="0069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6B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B34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437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</w:t>
      </w:r>
      <w:r w:rsidR="00C0440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9062E" w:rsidRPr="008316BA" w:rsidRDefault="0069062E" w:rsidP="006906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6BA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 момента подписания.</w:t>
      </w:r>
    </w:p>
    <w:p w:rsidR="0069062E" w:rsidRDefault="0069062E" w:rsidP="0069062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62E" w:rsidRDefault="0069062E" w:rsidP="0069062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62E" w:rsidRPr="003D347E" w:rsidRDefault="0069062E" w:rsidP="0069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Китовского сельского поселения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Сорокина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62E" w:rsidRDefault="0069062E" w:rsidP="0069062E">
      <w:pPr>
        <w:spacing w:after="0" w:line="240" w:lineRule="auto"/>
      </w:pPr>
    </w:p>
    <w:p w:rsidR="006C47FB" w:rsidRDefault="006C47FB" w:rsidP="0069062E">
      <w:pPr>
        <w:spacing w:after="0" w:line="240" w:lineRule="auto"/>
      </w:pPr>
    </w:p>
    <w:p w:rsidR="006C47FB" w:rsidRDefault="006C47FB" w:rsidP="0069062E">
      <w:pPr>
        <w:spacing w:after="0" w:line="240" w:lineRule="auto"/>
      </w:pPr>
    </w:p>
    <w:p w:rsidR="006C47FB" w:rsidRDefault="006C47FB" w:rsidP="0069062E">
      <w:pPr>
        <w:spacing w:after="0" w:line="240" w:lineRule="auto"/>
      </w:pPr>
    </w:p>
    <w:p w:rsidR="006C47FB" w:rsidRDefault="006C47F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054" w:rsidRDefault="00474054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474054" w:rsidSect="0093146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74054" w:rsidRPr="001348E7" w:rsidRDefault="00474054" w:rsidP="001348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1348E7" w:rsidRDefault="00474054" w:rsidP="001348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Администрации Китовского сельского поселения</w:t>
      </w:r>
      <w:r w:rsidR="001348E7" w:rsidRPr="001348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4054" w:rsidRDefault="001348E7" w:rsidP="001348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от «</w:t>
      </w:r>
      <w:r w:rsidR="006F2D1D">
        <w:rPr>
          <w:rFonts w:ascii="Times New Roman" w:hAnsi="Times New Roman" w:cs="Times New Roman"/>
          <w:bCs/>
          <w:sz w:val="24"/>
          <w:szCs w:val="24"/>
        </w:rPr>
        <w:t>14» января  2020 г. № 3</w:t>
      </w:r>
      <w:bookmarkStart w:id="0" w:name="_GoBack"/>
      <w:bookmarkEnd w:id="0"/>
    </w:p>
    <w:tbl>
      <w:tblPr>
        <w:tblW w:w="16163" w:type="dxa"/>
        <w:tblInd w:w="93" w:type="dxa"/>
        <w:tblLook w:val="04A0" w:firstRow="1" w:lastRow="0" w:firstColumn="1" w:lastColumn="0" w:noHBand="0" w:noVBand="1"/>
      </w:tblPr>
      <w:tblGrid>
        <w:gridCol w:w="3548"/>
        <w:gridCol w:w="340"/>
        <w:gridCol w:w="1225"/>
        <w:gridCol w:w="266"/>
        <w:gridCol w:w="266"/>
        <w:gridCol w:w="1738"/>
        <w:gridCol w:w="870"/>
        <w:gridCol w:w="870"/>
        <w:gridCol w:w="870"/>
        <w:gridCol w:w="870"/>
        <w:gridCol w:w="469"/>
        <w:gridCol w:w="401"/>
        <w:gridCol w:w="401"/>
        <w:gridCol w:w="266"/>
        <w:gridCol w:w="710"/>
        <w:gridCol w:w="341"/>
        <w:gridCol w:w="699"/>
        <w:gridCol w:w="714"/>
        <w:gridCol w:w="337"/>
        <w:gridCol w:w="696"/>
        <w:gridCol w:w="266"/>
      </w:tblGrid>
      <w:tr w:rsidR="001348E7" w:rsidRPr="001348E7" w:rsidTr="001348E7">
        <w:trPr>
          <w:gridAfter w:val="3"/>
          <w:wAfter w:w="1299" w:type="dxa"/>
          <w:trHeight w:val="402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" w:name="RANGE!A1"/>
            <w:r w:rsidRPr="001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1"/>
          </w:p>
        </w:tc>
      </w:tr>
      <w:tr w:rsidR="001348E7" w:rsidRPr="001348E7" w:rsidTr="001348E7">
        <w:trPr>
          <w:gridAfter w:val="3"/>
          <w:wAfter w:w="1299" w:type="dxa"/>
          <w:trHeight w:val="300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2020 финансовый год</w:t>
            </w:r>
          </w:p>
        </w:tc>
      </w:tr>
      <w:tr w:rsidR="001348E7" w:rsidRPr="001348E7" w:rsidTr="001348E7">
        <w:trPr>
          <w:gridAfter w:val="3"/>
          <w:wAfter w:w="1299" w:type="dxa"/>
          <w:trHeight w:val="300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2021 и 2022 годов</w:t>
            </w:r>
          </w:p>
        </w:tc>
      </w:tr>
      <w:tr w:rsidR="001348E7" w:rsidRPr="001348E7" w:rsidTr="001348E7">
        <w:trPr>
          <w:trHeight w:val="402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99" w:type="dxa"/>
          <w:trHeight w:val="402"/>
        </w:trPr>
        <w:tc>
          <w:tcPr>
            <w:tcW w:w="3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КИТОВСКОГО СЕЛЬСКОГО ПОСЕЛЕНИЯ ШУЙСКОГО МУНИЦИПАЛЬНОГО РАЙОНА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3725006943</w:t>
            </w:r>
          </w:p>
        </w:tc>
      </w:tr>
      <w:tr w:rsidR="001348E7" w:rsidRPr="001348E7" w:rsidTr="001348E7">
        <w:trPr>
          <w:gridAfter w:val="3"/>
          <w:wAfter w:w="1299" w:type="dxa"/>
          <w:trHeight w:val="402"/>
        </w:trPr>
        <w:tc>
          <w:tcPr>
            <w:tcW w:w="3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372501001</w:t>
            </w:r>
          </w:p>
        </w:tc>
      </w:tr>
      <w:tr w:rsidR="001348E7" w:rsidRPr="001348E7" w:rsidTr="001348E7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1348E7" w:rsidRPr="001348E7" w:rsidTr="001348E7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348E7" w:rsidRPr="001348E7" w:rsidTr="001348E7">
        <w:trPr>
          <w:gridAfter w:val="3"/>
          <w:wAfter w:w="1299" w:type="dxa"/>
          <w:trHeight w:val="6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155927, Ивановская </w:t>
            </w:r>
            <w:proofErr w:type="spellStart"/>
            <w:proofErr w:type="gramStart"/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Шуйский р-н, </w:t>
            </w:r>
            <w:proofErr w:type="spellStart"/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Китово</w:t>
            </w:r>
            <w:proofErr w:type="spellEnd"/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с, УЛ СЕВЕРНАЯ, 2, 7-49351-35189, kitovo1@rambler.ru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24633440101</w:t>
            </w:r>
          </w:p>
        </w:tc>
      </w:tr>
      <w:tr w:rsidR="001348E7" w:rsidRPr="001348E7" w:rsidTr="001348E7">
        <w:trPr>
          <w:gridAfter w:val="3"/>
          <w:wAfter w:w="1299" w:type="dxa"/>
          <w:trHeight w:val="402"/>
        </w:trPr>
        <w:tc>
          <w:tcPr>
            <w:tcW w:w="3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99" w:type="dxa"/>
          <w:trHeight w:val="402"/>
        </w:trPr>
        <w:tc>
          <w:tcPr>
            <w:tcW w:w="3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99" w:type="dxa"/>
          <w:trHeight w:val="6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</w:tbl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7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1848"/>
        <w:gridCol w:w="851"/>
        <w:gridCol w:w="850"/>
        <w:gridCol w:w="975"/>
        <w:gridCol w:w="17"/>
        <w:gridCol w:w="323"/>
        <w:gridCol w:w="811"/>
        <w:gridCol w:w="250"/>
        <w:gridCol w:w="1224"/>
        <w:gridCol w:w="236"/>
        <w:gridCol w:w="236"/>
        <w:gridCol w:w="181"/>
        <w:gridCol w:w="1275"/>
        <w:gridCol w:w="911"/>
        <w:gridCol w:w="507"/>
        <w:gridCol w:w="667"/>
        <w:gridCol w:w="467"/>
        <w:gridCol w:w="514"/>
        <w:gridCol w:w="762"/>
        <w:gridCol w:w="219"/>
        <w:gridCol w:w="236"/>
        <w:gridCol w:w="537"/>
        <w:gridCol w:w="709"/>
        <w:gridCol w:w="708"/>
        <w:gridCol w:w="797"/>
        <w:gridCol w:w="236"/>
        <w:gridCol w:w="236"/>
      </w:tblGrid>
      <w:tr w:rsidR="001348E7" w:rsidRPr="001348E7" w:rsidTr="001348E7">
        <w:trPr>
          <w:gridAfter w:val="3"/>
          <w:wAfter w:w="1269" w:type="dxa"/>
          <w:trHeight w:val="499"/>
        </w:trPr>
        <w:tc>
          <w:tcPr>
            <w:tcW w:w="15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1348E7" w:rsidRPr="001348E7" w:rsidTr="001348E7">
        <w:trPr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12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3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348E7" w:rsidRPr="001348E7" w:rsidTr="001348E7">
        <w:trPr>
          <w:gridAfter w:val="3"/>
          <w:wAfter w:w="1269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48E7" w:rsidRPr="001348E7" w:rsidTr="001348E7">
        <w:trPr>
          <w:gridAfter w:val="3"/>
          <w:wAfter w:w="1269" w:type="dxa"/>
          <w:trHeight w:val="199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48E7" w:rsidRPr="001348E7" w:rsidTr="001348E7">
        <w:trPr>
          <w:gridAfter w:val="3"/>
          <w:wAfter w:w="1269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48E7" w:rsidRPr="001348E7" w:rsidTr="001348E7">
        <w:trPr>
          <w:gridAfter w:val="3"/>
          <w:wAfter w:w="1269" w:type="dxa"/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348E7" w:rsidRPr="001348E7" w:rsidTr="001348E7">
        <w:trPr>
          <w:gridAfter w:val="3"/>
          <w:wAfter w:w="1269" w:type="dxa"/>
          <w:trHeight w:val="799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203372500694337250100100010000000244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Товары, работы или услуги на сумму, не превышающую 300 тыс. руб. (п. 4 ч. 1 ст. 93 Федераль</w:t>
            </w: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ного закона № 44-ФЗ)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2953093.93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2953093.93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799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213372500694337250100100020000000244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1721145.3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1721145.3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48E7" w:rsidRPr="001348E7" w:rsidTr="001348E7">
        <w:trPr>
          <w:gridAfter w:val="3"/>
          <w:wAfter w:w="1269" w:type="dxa"/>
          <w:trHeight w:val="799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223372500694337250100100030000000244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1720228.5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1720228.5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48E7" w:rsidRPr="001348E7" w:rsidTr="001348E7">
        <w:trPr>
          <w:gridAfter w:val="3"/>
          <w:wAfter w:w="1269" w:type="dxa"/>
          <w:trHeight w:val="12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6394467.73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2953093.93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1721145.3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1720228.5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92701040130100050244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1485034.0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485034.0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92701053390051200244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92701073790060040244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130178.0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130178.0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92701130110120110244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92701130120120020244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92701130130500010244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92701133390060120244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92701133590060030244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215190.0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71730.0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92703100210160010244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92704092693010020244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241453.6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241453.6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92705030310120010244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92705030310120110244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92705030320120110244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960717.0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563720.0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198498.5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198498.5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92705030810100050244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92705033691001120244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92705033692001101244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42906.53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42906.53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92707070410100020244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8E7" w:rsidRPr="001348E7" w:rsidTr="001348E7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92711010610100030244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8E7" w:rsidRPr="001348E7" w:rsidRDefault="001348E7" w:rsidP="0013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P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1348E7" w:rsidRPr="001348E7" w:rsidSect="001348E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2E"/>
    <w:rsid w:val="001348E7"/>
    <w:rsid w:val="00474054"/>
    <w:rsid w:val="0069062E"/>
    <w:rsid w:val="006C47FB"/>
    <w:rsid w:val="006F2D1D"/>
    <w:rsid w:val="00C04404"/>
    <w:rsid w:val="00ED3216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E"/>
  </w:style>
  <w:style w:type="paragraph" w:styleId="1">
    <w:name w:val="heading 1"/>
    <w:basedOn w:val="a"/>
    <w:next w:val="a"/>
    <w:link w:val="10"/>
    <w:uiPriority w:val="99"/>
    <w:qFormat/>
    <w:rsid w:val="006C47F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0440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404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47F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E"/>
  </w:style>
  <w:style w:type="paragraph" w:styleId="1">
    <w:name w:val="heading 1"/>
    <w:basedOn w:val="a"/>
    <w:next w:val="a"/>
    <w:link w:val="10"/>
    <w:uiPriority w:val="99"/>
    <w:qFormat/>
    <w:rsid w:val="006C47F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0440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404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47F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7</cp:revision>
  <cp:lastPrinted>2020-01-15T07:31:00Z</cp:lastPrinted>
  <dcterms:created xsi:type="dcterms:W3CDTF">2019-01-23T12:37:00Z</dcterms:created>
  <dcterms:modified xsi:type="dcterms:W3CDTF">2020-01-15T07:31:00Z</dcterms:modified>
</cp:coreProperties>
</file>