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19" w:rsidRDefault="007F1519" w:rsidP="007F1519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1519" w:rsidRDefault="007F1519" w:rsidP="007F151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ИВАНОВСКАЯ ОБЛАСТЬ</w:t>
      </w:r>
    </w:p>
    <w:p w:rsidR="007F1519" w:rsidRDefault="007F1519" w:rsidP="007F1519">
      <w:pPr>
        <w:pStyle w:val="2"/>
        <w:tabs>
          <w:tab w:val="left" w:pos="720"/>
        </w:tabs>
        <w:rPr>
          <w:sz w:val="28"/>
          <w:szCs w:val="28"/>
        </w:rPr>
      </w:pPr>
    </w:p>
    <w:p w:rsidR="007F1519" w:rsidRDefault="007F1519" w:rsidP="007F1519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F1519" w:rsidRDefault="007F1519" w:rsidP="007F151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7F1519" w:rsidRDefault="007F1519" w:rsidP="007F1519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7F1519" w:rsidRDefault="007F1519" w:rsidP="007F151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7F1519" w:rsidRDefault="007F1519" w:rsidP="007F1519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7F1519" w:rsidRDefault="007F1519" w:rsidP="007F1519">
      <w:pPr>
        <w:jc w:val="center"/>
        <w:rPr>
          <w:b/>
          <w:sz w:val="28"/>
          <w:szCs w:val="28"/>
        </w:rPr>
      </w:pPr>
    </w:p>
    <w:p w:rsidR="007F1519" w:rsidRPr="003962A5" w:rsidRDefault="006557ED" w:rsidP="007F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013C">
        <w:rPr>
          <w:b/>
          <w:sz w:val="28"/>
          <w:szCs w:val="28"/>
        </w:rPr>
        <w:t>23.06.</w:t>
      </w:r>
      <w:r w:rsidR="00D47F2C" w:rsidRPr="003962A5">
        <w:rPr>
          <w:b/>
          <w:sz w:val="28"/>
          <w:szCs w:val="28"/>
        </w:rPr>
        <w:t>20</w:t>
      </w:r>
      <w:r w:rsidR="003469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D47F2C" w:rsidRPr="003962A5">
        <w:rPr>
          <w:b/>
          <w:sz w:val="28"/>
          <w:szCs w:val="28"/>
        </w:rPr>
        <w:t xml:space="preserve">  №</w:t>
      </w:r>
      <w:r w:rsidR="008B013C">
        <w:rPr>
          <w:b/>
          <w:sz w:val="28"/>
          <w:szCs w:val="28"/>
        </w:rPr>
        <w:t xml:space="preserve"> 40 – </w:t>
      </w:r>
      <w:r w:rsidR="004603F7" w:rsidRPr="003962A5">
        <w:rPr>
          <w:b/>
          <w:sz w:val="28"/>
          <w:szCs w:val="28"/>
        </w:rPr>
        <w:t>р</w:t>
      </w:r>
      <w:r w:rsidR="008B013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962A5" w:rsidRDefault="003962A5" w:rsidP="007F1519">
      <w:pPr>
        <w:jc w:val="center"/>
        <w:rPr>
          <w:sz w:val="28"/>
          <w:szCs w:val="28"/>
        </w:rPr>
      </w:pPr>
    </w:p>
    <w:p w:rsidR="007F1519" w:rsidRDefault="006557ED" w:rsidP="007F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Китовского сельского поселения Шуйского муниципального района от 30.12.2016 №70-р «</w:t>
      </w:r>
      <w:r w:rsidR="007F1519">
        <w:rPr>
          <w:b/>
          <w:sz w:val="28"/>
          <w:szCs w:val="28"/>
        </w:rPr>
        <w:t>Об утверждении П</w:t>
      </w:r>
      <w:r w:rsidR="007F1519" w:rsidRPr="008B58A4">
        <w:rPr>
          <w:b/>
          <w:sz w:val="28"/>
          <w:szCs w:val="28"/>
        </w:rPr>
        <w:t xml:space="preserve">орядка применения </w:t>
      </w:r>
      <w:r w:rsidR="007F1519">
        <w:rPr>
          <w:b/>
          <w:sz w:val="28"/>
          <w:szCs w:val="28"/>
        </w:rPr>
        <w:t>бюджетной кла</w:t>
      </w:r>
      <w:r w:rsidR="007F1519" w:rsidRPr="008B58A4">
        <w:rPr>
          <w:b/>
          <w:sz w:val="28"/>
          <w:szCs w:val="28"/>
        </w:rPr>
        <w:t>ссификации</w:t>
      </w:r>
      <w:r w:rsidR="007F1519">
        <w:rPr>
          <w:b/>
          <w:sz w:val="28"/>
          <w:szCs w:val="28"/>
        </w:rPr>
        <w:t xml:space="preserve"> Российской Федерации </w:t>
      </w:r>
      <w:r w:rsidR="007F1519" w:rsidRPr="008B58A4">
        <w:rPr>
          <w:b/>
          <w:sz w:val="28"/>
          <w:szCs w:val="28"/>
        </w:rPr>
        <w:t xml:space="preserve"> в части, относящейся к бюджету </w:t>
      </w:r>
      <w:r w:rsidR="007F1519" w:rsidRPr="008C6717">
        <w:rPr>
          <w:b/>
          <w:sz w:val="28"/>
          <w:szCs w:val="28"/>
        </w:rPr>
        <w:t>Китовского сельского поселения</w:t>
      </w:r>
      <w:r>
        <w:rPr>
          <w:b/>
          <w:sz w:val="28"/>
          <w:szCs w:val="28"/>
        </w:rPr>
        <w:t>»</w:t>
      </w:r>
    </w:p>
    <w:p w:rsidR="003962A5" w:rsidRPr="008C6717" w:rsidRDefault="003962A5" w:rsidP="007F1519">
      <w:pPr>
        <w:jc w:val="center"/>
        <w:rPr>
          <w:b/>
          <w:sz w:val="28"/>
          <w:szCs w:val="28"/>
        </w:rPr>
      </w:pPr>
    </w:p>
    <w:p w:rsidR="007F1519" w:rsidRPr="0028415A" w:rsidRDefault="007F1519" w:rsidP="006557ED">
      <w:pPr>
        <w:pStyle w:val="1"/>
        <w:spacing w:before="0"/>
        <w:ind w:firstLine="709"/>
        <w:jc w:val="both"/>
      </w:pPr>
      <w:r w:rsidRPr="006557ED">
        <w:rPr>
          <w:rFonts w:ascii="Times New Roman" w:hAnsi="Times New Roman" w:cs="Times New Roman"/>
          <w:b w:val="0"/>
          <w:color w:val="auto"/>
        </w:rPr>
        <w:t>В соответствии с</w:t>
      </w:r>
      <w:r w:rsidR="006557ED">
        <w:rPr>
          <w:rFonts w:ascii="Times New Roman" w:hAnsi="Times New Roman" w:cs="Times New Roman"/>
          <w:b w:val="0"/>
          <w:color w:val="auto"/>
        </w:rPr>
        <w:t xml:space="preserve"> пунктом 4 статьи 21</w:t>
      </w:r>
      <w:r w:rsidRPr="006557ED">
        <w:rPr>
          <w:rFonts w:ascii="Times New Roman" w:hAnsi="Times New Roman" w:cs="Times New Roman"/>
          <w:b w:val="0"/>
          <w:color w:val="auto"/>
        </w:rPr>
        <w:t xml:space="preserve"> Бюджетным кодексом Российской Федерации и приказом Министерства финансов Российской Федерации </w:t>
      </w:r>
      <w:r w:rsidR="006557ED" w:rsidRPr="006557ED">
        <w:rPr>
          <w:rFonts w:ascii="Times New Roman" w:hAnsi="Times New Roman" w:cs="Times New Roman"/>
          <w:b w:val="0"/>
          <w:color w:val="auto"/>
        </w:rPr>
        <w:t xml:space="preserve">Приказ Минфина России от 06.06.2019 </w:t>
      </w:r>
      <w:r w:rsidR="0077224E">
        <w:rPr>
          <w:rFonts w:ascii="Times New Roman" w:hAnsi="Times New Roman" w:cs="Times New Roman"/>
          <w:b w:val="0"/>
          <w:color w:val="auto"/>
        </w:rPr>
        <w:t>№</w:t>
      </w:r>
      <w:r w:rsidR="006557ED" w:rsidRPr="006557ED">
        <w:rPr>
          <w:rFonts w:ascii="Times New Roman" w:hAnsi="Times New Roman" w:cs="Times New Roman"/>
          <w:b w:val="0"/>
          <w:color w:val="auto"/>
        </w:rPr>
        <w:t xml:space="preserve">85н </w:t>
      </w:r>
      <w:r w:rsidR="006557ED">
        <w:rPr>
          <w:rFonts w:ascii="Times New Roman" w:hAnsi="Times New Roman" w:cs="Times New Roman"/>
          <w:b w:val="0"/>
          <w:color w:val="auto"/>
        </w:rPr>
        <w:t>«</w:t>
      </w:r>
      <w:r w:rsidR="006557ED" w:rsidRPr="006557ED">
        <w:rPr>
          <w:rFonts w:ascii="Times New Roman" w:hAnsi="Times New Roman" w:cs="Times New Roman"/>
          <w:b w:val="0"/>
          <w:color w:val="auto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557ED">
        <w:rPr>
          <w:rFonts w:ascii="Times New Roman" w:hAnsi="Times New Roman" w:cs="Times New Roman"/>
          <w:b w:val="0"/>
          <w:color w:val="auto"/>
        </w:rPr>
        <w:t>»</w:t>
      </w:r>
      <w:r w:rsidRPr="006557ED">
        <w:rPr>
          <w:rFonts w:ascii="Times New Roman" w:hAnsi="Times New Roman" w:cs="Times New Roman"/>
          <w:color w:val="auto"/>
        </w:rPr>
        <w:t>:</w:t>
      </w:r>
    </w:p>
    <w:p w:rsidR="007F1519" w:rsidRPr="006557ED" w:rsidRDefault="006557ED" w:rsidP="0003688C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557ED">
        <w:rPr>
          <w:sz w:val="28"/>
          <w:szCs w:val="28"/>
        </w:rPr>
        <w:t>Внести изменения в распоряжение Администрации Китовского сельского поселения Шуйского муниципального района от 30.12.2016 №70-р «Об утверждении Порядка применения бюджетной классификации Российской Федерации в части, относящейся к бюджету Китовского сельского поселения»</w:t>
      </w:r>
      <w:r w:rsidR="007F1519" w:rsidRPr="006557ED">
        <w:rPr>
          <w:sz w:val="28"/>
          <w:szCs w:val="28"/>
        </w:rPr>
        <w:t>.</w:t>
      </w:r>
    </w:p>
    <w:p w:rsidR="006557ED" w:rsidRDefault="006557ED" w:rsidP="0003688C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557ED">
        <w:rPr>
          <w:sz w:val="28"/>
          <w:szCs w:val="28"/>
        </w:rPr>
        <w:t>В Приложении 3 «Перечень и коды целевых статей расходов бюджета Китовского сельского поселения»:</w:t>
      </w:r>
    </w:p>
    <w:p w:rsidR="0003688C" w:rsidRDefault="0003688C" w:rsidP="0003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строк</w:t>
      </w:r>
      <w:r w:rsidR="00621A6F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70"/>
        <w:gridCol w:w="2694"/>
      </w:tblGrid>
      <w:tr w:rsidR="0003688C" w:rsidTr="0003688C">
        <w:tc>
          <w:tcPr>
            <w:tcW w:w="6770" w:type="dxa"/>
          </w:tcPr>
          <w:p w:rsidR="0003688C" w:rsidRDefault="00621A6F" w:rsidP="000368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укреплением материально-технической базы муниципальных учреждений культуры</w:t>
            </w:r>
          </w:p>
        </w:tc>
        <w:tc>
          <w:tcPr>
            <w:tcW w:w="2694" w:type="dxa"/>
          </w:tcPr>
          <w:p w:rsidR="0003688C" w:rsidRDefault="00621A6F" w:rsidP="0003688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0510181980</w:t>
            </w:r>
          </w:p>
        </w:tc>
      </w:tr>
      <w:tr w:rsidR="00621A6F" w:rsidTr="0003688C">
        <w:tc>
          <w:tcPr>
            <w:tcW w:w="6770" w:type="dxa"/>
          </w:tcPr>
          <w:p w:rsidR="00621A6F" w:rsidRDefault="00621A6F" w:rsidP="00036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2694" w:type="dxa"/>
          </w:tcPr>
          <w:p w:rsidR="00621A6F" w:rsidRPr="00621A6F" w:rsidRDefault="00621A6F" w:rsidP="0003688C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05101</w:t>
            </w:r>
            <w:r>
              <w:rPr>
                <w:sz w:val="28"/>
                <w:szCs w:val="28"/>
                <w:lang w:val="en-US"/>
              </w:rPr>
              <w:t>S1980</w:t>
            </w:r>
          </w:p>
        </w:tc>
      </w:tr>
    </w:tbl>
    <w:p w:rsidR="007F1519" w:rsidRDefault="00DF032B" w:rsidP="007F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519">
        <w:rPr>
          <w:sz w:val="28"/>
          <w:szCs w:val="28"/>
        </w:rPr>
        <w:t xml:space="preserve">. </w:t>
      </w:r>
      <w:proofErr w:type="gramStart"/>
      <w:r w:rsidR="00AF2B0D">
        <w:rPr>
          <w:sz w:val="28"/>
          <w:szCs w:val="28"/>
        </w:rPr>
        <w:t>Контроль за</w:t>
      </w:r>
      <w:proofErr w:type="gramEnd"/>
      <w:r w:rsidR="00AF2B0D">
        <w:rPr>
          <w:sz w:val="28"/>
          <w:szCs w:val="28"/>
        </w:rPr>
        <w:t xml:space="preserve"> исполнением настоящего</w:t>
      </w:r>
      <w:r w:rsidR="007F1519">
        <w:rPr>
          <w:sz w:val="28"/>
          <w:szCs w:val="28"/>
        </w:rPr>
        <w:t xml:space="preserve"> распоряжен</w:t>
      </w:r>
      <w:r w:rsidR="00AF2B0D">
        <w:rPr>
          <w:sz w:val="28"/>
          <w:szCs w:val="28"/>
        </w:rPr>
        <w:t>ия</w:t>
      </w:r>
      <w:r w:rsidR="007F1519">
        <w:rPr>
          <w:sz w:val="28"/>
          <w:szCs w:val="28"/>
        </w:rPr>
        <w:t xml:space="preserve"> </w:t>
      </w:r>
      <w:r w:rsidR="00AF2B0D">
        <w:rPr>
          <w:sz w:val="28"/>
          <w:szCs w:val="28"/>
        </w:rPr>
        <w:t>возложить на начальника отдела финансов и экономики Колосову Л.В.</w:t>
      </w:r>
    </w:p>
    <w:p w:rsidR="00AF2B0D" w:rsidRDefault="00AF2B0D" w:rsidP="007F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применяется к правоотношениям, возникшим при составлении и исполнении бюджета Китовского сельского поселения, начиная с бюджетов на 2020 год и на плановый период 2021 и 2022 годов.</w:t>
      </w:r>
    </w:p>
    <w:p w:rsidR="007F1519" w:rsidRDefault="007F1519" w:rsidP="007F1519">
      <w:pPr>
        <w:ind w:firstLine="426"/>
        <w:jc w:val="both"/>
        <w:rPr>
          <w:b/>
          <w:sz w:val="28"/>
          <w:szCs w:val="28"/>
        </w:rPr>
      </w:pPr>
    </w:p>
    <w:p w:rsidR="00DF032B" w:rsidRDefault="00DF032B" w:rsidP="007F1519">
      <w:pPr>
        <w:ind w:firstLine="426"/>
        <w:jc w:val="both"/>
        <w:rPr>
          <w:b/>
          <w:sz w:val="28"/>
          <w:szCs w:val="28"/>
        </w:rPr>
      </w:pPr>
    </w:p>
    <w:p w:rsidR="00DF032B" w:rsidRDefault="00DF032B" w:rsidP="007F1519">
      <w:pPr>
        <w:ind w:firstLine="426"/>
        <w:jc w:val="both"/>
        <w:rPr>
          <w:b/>
          <w:sz w:val="28"/>
          <w:szCs w:val="28"/>
        </w:rPr>
      </w:pPr>
    </w:p>
    <w:p w:rsidR="00470E55" w:rsidRDefault="007F1519" w:rsidP="00621A6F">
      <w:pPr>
        <w:jc w:val="both"/>
        <w:rPr>
          <w:sz w:val="28"/>
          <w:szCs w:val="28"/>
        </w:rPr>
      </w:pPr>
      <w:r w:rsidRPr="007F1519">
        <w:rPr>
          <w:sz w:val="28"/>
          <w:szCs w:val="28"/>
        </w:rPr>
        <w:t xml:space="preserve">Глава Китовского сельского поселения                                        </w:t>
      </w:r>
      <w:r w:rsidR="00DF032B">
        <w:rPr>
          <w:sz w:val="28"/>
          <w:szCs w:val="28"/>
        </w:rPr>
        <w:t>А.С. Сорокина</w:t>
      </w:r>
    </w:p>
    <w:sectPr w:rsidR="00470E55" w:rsidSect="0080481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20" w:rsidRDefault="00770520" w:rsidP="0080481C">
      <w:r>
        <w:separator/>
      </w:r>
    </w:p>
  </w:endnote>
  <w:endnote w:type="continuationSeparator" w:id="0">
    <w:p w:rsidR="00770520" w:rsidRDefault="00770520" w:rsidP="0080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D5" w:rsidRDefault="00376D71" w:rsidP="001D2C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15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DD5" w:rsidRDefault="00770520" w:rsidP="001D2CE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D5" w:rsidRDefault="00770520" w:rsidP="001D2CE1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D41DD5" w:rsidRDefault="00770520" w:rsidP="001D2CE1">
    <w:pPr>
      <w:pStyle w:val="a3"/>
      <w:framePr w:wrap="around" w:vAnchor="text" w:hAnchor="page" w:x="10342" w:y="3"/>
      <w:ind w:right="360"/>
      <w:rPr>
        <w:rStyle w:val="a5"/>
      </w:rPr>
    </w:pPr>
  </w:p>
  <w:p w:rsidR="00D41DD5" w:rsidRDefault="00770520" w:rsidP="001D2CE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20" w:rsidRDefault="00770520" w:rsidP="0080481C">
      <w:r>
        <w:separator/>
      </w:r>
    </w:p>
  </w:footnote>
  <w:footnote w:type="continuationSeparator" w:id="0">
    <w:p w:rsidR="00770520" w:rsidRDefault="00770520" w:rsidP="0080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2B"/>
    <w:multiLevelType w:val="hybridMultilevel"/>
    <w:tmpl w:val="AF0859A2"/>
    <w:lvl w:ilvl="0" w:tplc="10167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211CE"/>
    <w:multiLevelType w:val="hybridMultilevel"/>
    <w:tmpl w:val="67A23018"/>
    <w:lvl w:ilvl="0" w:tplc="B0F40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656857"/>
    <w:multiLevelType w:val="multilevel"/>
    <w:tmpl w:val="6A52250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D7"/>
    <w:rsid w:val="0003688C"/>
    <w:rsid w:val="000C7E8A"/>
    <w:rsid w:val="001228CB"/>
    <w:rsid w:val="001B01C3"/>
    <w:rsid w:val="0034699A"/>
    <w:rsid w:val="00376D71"/>
    <w:rsid w:val="003962A5"/>
    <w:rsid w:val="003F0170"/>
    <w:rsid w:val="004603F7"/>
    <w:rsid w:val="00470E55"/>
    <w:rsid w:val="0049288B"/>
    <w:rsid w:val="00621A6F"/>
    <w:rsid w:val="006557ED"/>
    <w:rsid w:val="00674E7B"/>
    <w:rsid w:val="006B0C15"/>
    <w:rsid w:val="00770520"/>
    <w:rsid w:val="0077224E"/>
    <w:rsid w:val="007D49EE"/>
    <w:rsid w:val="007F1519"/>
    <w:rsid w:val="007F7F5D"/>
    <w:rsid w:val="0080481C"/>
    <w:rsid w:val="008325A9"/>
    <w:rsid w:val="0085364F"/>
    <w:rsid w:val="00891D44"/>
    <w:rsid w:val="008B013C"/>
    <w:rsid w:val="00902789"/>
    <w:rsid w:val="009042B1"/>
    <w:rsid w:val="009338B3"/>
    <w:rsid w:val="00957A36"/>
    <w:rsid w:val="00974307"/>
    <w:rsid w:val="009A388C"/>
    <w:rsid w:val="00AD4CDC"/>
    <w:rsid w:val="00AF2B0D"/>
    <w:rsid w:val="00B30C53"/>
    <w:rsid w:val="00BE6AFC"/>
    <w:rsid w:val="00C64935"/>
    <w:rsid w:val="00D205D7"/>
    <w:rsid w:val="00D4144A"/>
    <w:rsid w:val="00D47F2C"/>
    <w:rsid w:val="00DF032B"/>
    <w:rsid w:val="00E779C5"/>
    <w:rsid w:val="00F56531"/>
    <w:rsid w:val="00F855B9"/>
    <w:rsid w:val="00FB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519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7F1519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15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F15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F15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F1519"/>
  </w:style>
  <w:style w:type="character" w:customStyle="1" w:styleId="apple-converted-space">
    <w:name w:val="apple-converted-space"/>
    <w:basedOn w:val="a0"/>
    <w:rsid w:val="007F1519"/>
  </w:style>
  <w:style w:type="character" w:styleId="a6">
    <w:name w:val="Hyperlink"/>
    <w:basedOn w:val="a0"/>
    <w:uiPriority w:val="99"/>
    <w:semiHidden/>
    <w:unhideWhenUsed/>
    <w:rsid w:val="00D47F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43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4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03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1519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7F1519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15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F151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F15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F1519"/>
  </w:style>
  <w:style w:type="character" w:customStyle="1" w:styleId="apple-converted-space">
    <w:name w:val="apple-converted-space"/>
    <w:basedOn w:val="a0"/>
    <w:rsid w:val="007F1519"/>
  </w:style>
  <w:style w:type="character" w:styleId="a6">
    <w:name w:val="Hyperlink"/>
    <w:basedOn w:val="a0"/>
    <w:uiPriority w:val="99"/>
    <w:semiHidden/>
    <w:unhideWhenUsed/>
    <w:rsid w:val="00D47F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43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4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2020-06-23T05:29:00Z</cp:lastPrinted>
  <dcterms:created xsi:type="dcterms:W3CDTF">2020-02-26T13:49:00Z</dcterms:created>
  <dcterms:modified xsi:type="dcterms:W3CDTF">2020-06-23T06:06:00Z</dcterms:modified>
</cp:coreProperties>
</file>