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A8" w:rsidRDefault="00035DA8" w:rsidP="00035D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35DA8" w:rsidRPr="00632AEE" w:rsidRDefault="00035DA8" w:rsidP="00035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2AEE">
        <w:rPr>
          <w:rFonts w:ascii="Times New Roman" w:hAnsi="Times New Roman" w:cs="Times New Roman"/>
          <w:b/>
          <w:sz w:val="28"/>
          <w:szCs w:val="28"/>
        </w:rPr>
        <w:br/>
        <w:t xml:space="preserve">          Шуйского муниципального района</w:t>
      </w:r>
    </w:p>
    <w:p w:rsidR="00035DA8" w:rsidRPr="00632AEE" w:rsidRDefault="00035DA8" w:rsidP="00035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035DA8" w:rsidRPr="00632AEE" w:rsidRDefault="00035DA8" w:rsidP="00035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5DA8" w:rsidRPr="00632AEE" w:rsidRDefault="00035DA8" w:rsidP="00035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№  </w:t>
      </w:r>
    </w:p>
    <w:p w:rsidR="00035DA8" w:rsidRPr="00632AEE" w:rsidRDefault="00035DA8" w:rsidP="00035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19.12.2016 №  30 «О бюджете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 год и плановый период 2018 и 2019 годов»</w:t>
      </w:r>
    </w:p>
    <w:p w:rsidR="00035DA8" w:rsidRDefault="00035DA8" w:rsidP="00035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приведения в соответствие требованиям бюджетного законодательства. </w:t>
      </w:r>
    </w:p>
    <w:p w:rsidR="00035DA8" w:rsidRDefault="00035DA8" w:rsidP="00035DA8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Статья 1</w:t>
      </w:r>
    </w:p>
    <w:p w:rsidR="00035DA8" w:rsidRDefault="00035DA8" w:rsidP="00035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32A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32AE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 w:rsidRPr="00632AEE">
        <w:rPr>
          <w:rFonts w:ascii="Times New Roman" w:hAnsi="Times New Roman" w:cs="Times New Roman"/>
          <w:sz w:val="28"/>
          <w:szCs w:val="28"/>
        </w:rPr>
        <w:t>»:</w:t>
      </w:r>
    </w:p>
    <w:p w:rsidR="00035DA8" w:rsidRPr="002913E9" w:rsidRDefault="00035DA8" w:rsidP="00035DA8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1. В статье 1: </w:t>
      </w:r>
    </w:p>
    <w:p w:rsidR="00035DA8" w:rsidRPr="002913E9" w:rsidRDefault="00035DA8" w:rsidP="00035DA8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1)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подпункта 1) цифры "</w:t>
      </w:r>
      <w:r>
        <w:rPr>
          <w:rFonts w:ascii="Times New Roman" w:hAnsi="Times New Roman" w:cs="Times New Roman"/>
          <w:sz w:val="28"/>
          <w:szCs w:val="28"/>
        </w:rPr>
        <w:t xml:space="preserve">8869913,10 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Pr="001B5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8 908 741,10</w:t>
      </w:r>
      <w:r>
        <w:rPr>
          <w:rFonts w:ascii="Times New Roman" w:hAnsi="Times New Roman" w:cs="Times New Roman"/>
          <w:sz w:val="28"/>
          <w:szCs w:val="28"/>
        </w:rPr>
        <w:t>» в абзаце втором подпункта 1)</w:t>
      </w:r>
      <w:r w:rsidRPr="002913E9">
        <w:rPr>
          <w:rFonts w:ascii="Times New Roman" w:hAnsi="Times New Roman" w:cs="Times New Roman"/>
          <w:sz w:val="28"/>
          <w:szCs w:val="28"/>
        </w:rPr>
        <w:t>», цифры "</w:t>
      </w:r>
      <w:r>
        <w:rPr>
          <w:rFonts w:ascii="Times New Roman" w:hAnsi="Times New Roman" w:cs="Times New Roman"/>
          <w:sz w:val="28"/>
          <w:szCs w:val="28"/>
        </w:rPr>
        <w:t>10664813,10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 10703641,10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</w:p>
    <w:p w:rsidR="00035DA8" w:rsidRPr="002913E9" w:rsidRDefault="00035DA8" w:rsidP="00035DA8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2.В статье 2:</w:t>
      </w:r>
    </w:p>
    <w:p w:rsidR="00035DA8" w:rsidRPr="002913E9" w:rsidRDefault="00035DA8" w:rsidP="00035DA8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1) в п.п.1 пункта 2 цифры "</w:t>
      </w:r>
      <w:r>
        <w:rPr>
          <w:rFonts w:ascii="Times New Roman" w:hAnsi="Times New Roman" w:cs="Times New Roman"/>
          <w:sz w:val="28"/>
          <w:szCs w:val="28"/>
        </w:rPr>
        <w:t>7192913,10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721741,10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035DA8" w:rsidRDefault="00035DA8" w:rsidP="00035DA8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35DA8" w:rsidRDefault="00035DA8" w:rsidP="00035DA8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по строке «БЕЗВОЗМЕЗДНЫЕ ПОСТУПЛЕНИЯ ОТ ДРУГИХ БЮДЖЕТОВ БЮДЖЕТНОЙ СИСТЕМЫ РОССИЙСКОЙ ФЕДЕРАЦИИ» "</w:t>
      </w:r>
      <w:r>
        <w:rPr>
          <w:rFonts w:ascii="Times New Roman" w:hAnsi="Times New Roman" w:cs="Times New Roman"/>
          <w:sz w:val="28"/>
          <w:szCs w:val="28"/>
        </w:rPr>
        <w:t>7192913,10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7231741,10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C0EBF">
        <w:rPr>
          <w:rFonts w:ascii="Times New Roman" w:hAnsi="Times New Roman" w:cs="Times New Roman"/>
          <w:sz w:val="28"/>
          <w:szCs w:val="28"/>
        </w:rPr>
        <w:t>Прочие субсидии</w:t>
      </w:r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A5A">
        <w:rPr>
          <w:rFonts w:ascii="Times New Roman" w:eastAsia="Calibri" w:hAnsi="Times New Roman" w:cs="Times New Roman"/>
          <w:sz w:val="24"/>
          <w:szCs w:val="24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EBF">
        <w:rPr>
          <w:rFonts w:ascii="Times New Roman" w:hAnsi="Times New Roman" w:cs="Times New Roman"/>
          <w:sz w:val="28"/>
          <w:szCs w:val="28"/>
        </w:rPr>
        <w:t>000 2 02 02999 00 0000 151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186345</w:t>
      </w:r>
      <w:r w:rsidRPr="008B46D0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186345</w:t>
      </w:r>
      <w:r w:rsidRPr="008B46D0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225173,00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Default="00035DA8" w:rsidP="00035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DA8" w:rsidRDefault="00035DA8" w:rsidP="00035DA8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>В строке «Всего доходов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«цифры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8869913,10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F95A0C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Pr="001B5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8 908 741,10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5DA8" w:rsidRPr="00FC257B" w:rsidRDefault="00035DA8" w:rsidP="00035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257B">
        <w:rPr>
          <w:rFonts w:ascii="Times New Roman" w:hAnsi="Times New Roman" w:cs="Times New Roman"/>
          <w:sz w:val="28"/>
          <w:szCs w:val="28"/>
        </w:rPr>
        <w:t>. Приложение 3</w:t>
      </w:r>
      <w:r w:rsidRPr="00FC2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FC257B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2017 год и на плановый период 2018 и</w:t>
      </w:r>
      <w:r w:rsidRPr="00FC257B">
        <w:rPr>
          <w:rFonts w:ascii="Times New Roman" w:hAnsi="Times New Roman" w:cs="Times New Roman"/>
          <w:sz w:val="28"/>
          <w:szCs w:val="28"/>
        </w:rPr>
        <w:t xml:space="preserve"> 2019 годов»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035DA8" w:rsidRDefault="00035DA8" w:rsidP="00035D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35DA8" w:rsidRPr="003C0EBF" w:rsidRDefault="00035DA8" w:rsidP="00035D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035DA8" w:rsidRPr="003C0EBF" w:rsidRDefault="00035DA8" w:rsidP="00035D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EBF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35DA8" w:rsidRPr="00C51610" w:rsidRDefault="00035DA8" w:rsidP="00035D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19.12.2016 года № 30 </w:t>
      </w:r>
    </w:p>
    <w:p w:rsidR="00035DA8" w:rsidRPr="003C0EBF" w:rsidRDefault="00035DA8" w:rsidP="00035D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3C0EBF">
        <w:rPr>
          <w:rFonts w:ascii="Times New Roman" w:eastAsia="Calibri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2017 год и на плановый период 2018 и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977"/>
        <w:gridCol w:w="1559"/>
        <w:gridCol w:w="1417"/>
        <w:gridCol w:w="1702"/>
      </w:tblGrid>
      <w:tr w:rsidR="00035DA8" w:rsidRPr="003C0EBF" w:rsidTr="000345AB">
        <w:trPr>
          <w:trHeight w:val="360"/>
        </w:trPr>
        <w:tc>
          <w:tcPr>
            <w:tcW w:w="2978" w:type="dxa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2" w:type="dxa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035DA8" w:rsidRPr="003C0EBF" w:rsidTr="000345AB">
        <w:trPr>
          <w:trHeight w:val="283"/>
        </w:trPr>
        <w:tc>
          <w:tcPr>
            <w:tcW w:w="2978" w:type="dxa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35DA8" w:rsidRPr="003C0EBF" w:rsidTr="000345AB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-1794900,00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35DA8" w:rsidRPr="003C0EBF" w:rsidTr="000345AB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0514F3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14F3">
              <w:rPr>
                <w:rFonts w:ascii="Times New Roman" w:hAnsi="Times New Roman" w:cs="Times New Roman"/>
                <w:sz w:val="24"/>
                <w:szCs w:val="24"/>
              </w:rPr>
              <w:t>10703641,10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035DA8" w:rsidRPr="003C0EBF" w:rsidTr="000345AB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0514F3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14F3">
              <w:rPr>
                <w:rFonts w:ascii="Times New Roman" w:hAnsi="Times New Roman" w:cs="Times New Roman"/>
                <w:sz w:val="24"/>
                <w:szCs w:val="24"/>
              </w:rPr>
              <w:t>10703641,10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035DA8" w:rsidRPr="003C0EBF" w:rsidTr="000345AB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0514F3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14F3">
              <w:rPr>
                <w:rFonts w:ascii="Times New Roman" w:hAnsi="Times New Roman" w:cs="Times New Roman"/>
                <w:sz w:val="24"/>
                <w:szCs w:val="24"/>
              </w:rPr>
              <w:t>10703641,10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035DA8" w:rsidRPr="003C0EBF" w:rsidTr="000345AB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0514F3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14F3">
              <w:rPr>
                <w:rFonts w:ascii="Times New Roman" w:hAnsi="Times New Roman" w:cs="Times New Roman"/>
                <w:sz w:val="24"/>
                <w:szCs w:val="24"/>
              </w:rPr>
              <w:t>10703641,10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035DA8" w:rsidRPr="003C0EBF" w:rsidTr="000345AB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47315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8 908 741,10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35DA8" w:rsidRPr="003C0EBF" w:rsidTr="000345AB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47315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8 908 741,10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35DA8" w:rsidRPr="003C0EBF" w:rsidTr="000345AB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47315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8 908 741,10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35DA8" w:rsidRPr="003C0EBF" w:rsidTr="000345AB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47315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8 908 741,10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8" w:rsidRPr="003C0EBF" w:rsidRDefault="00035DA8" w:rsidP="00034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035DA8" w:rsidRDefault="00035DA8" w:rsidP="00035DA8">
      <w:pPr>
        <w:jc w:val="both"/>
        <w:rPr>
          <w:rFonts w:ascii="Times New Roman" w:hAnsi="Times New Roman" w:cs="Times New Roman"/>
          <w:sz w:val="28"/>
          <w:szCs w:val="28"/>
        </w:rPr>
      </w:pPr>
      <w:r w:rsidRPr="002F3A5A">
        <w:rPr>
          <w:rFonts w:ascii="Times New Roman" w:hAnsi="Times New Roman" w:cs="Times New Roman"/>
          <w:sz w:val="28"/>
          <w:szCs w:val="28"/>
        </w:rPr>
        <w:t>5.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5A">
        <w:rPr>
          <w:rFonts w:ascii="Times New Roman" w:hAnsi="Times New Roman" w:cs="Times New Roman"/>
          <w:sz w:val="28"/>
          <w:szCs w:val="28"/>
        </w:rPr>
        <w:t xml:space="preserve"> 5 Распределение бюджетных ассигнований по целевым статьям (муниципальным программам 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и не включенным в муниципальные программы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направлениям деятельности органов местного самоуправления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</w:t>
      </w:r>
      <w:proofErr w:type="gramStart"/>
      <w:r w:rsidRPr="002F3A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F3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3A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DA8" w:rsidRDefault="00035DA8" w:rsidP="00035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</w:t>
      </w:r>
      <w:r w:rsidRPr="00DC58DA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proofErr w:type="spellStart"/>
      <w:r w:rsidRPr="00DC58DA">
        <w:rPr>
          <w:rFonts w:ascii="Times New Roman" w:eastAsia="Calibri" w:hAnsi="Times New Roman" w:cs="Times New Roman"/>
          <w:sz w:val="28"/>
          <w:szCs w:val="28"/>
        </w:rPr>
        <w:t>непрограммные</w:t>
      </w:r>
      <w:proofErr w:type="spellEnd"/>
      <w:r w:rsidRPr="00DC58DA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Calibri" w:hAnsi="Times New Roman" w:cs="Times New Roman"/>
          <w:sz w:val="28"/>
          <w:szCs w:val="28"/>
        </w:rPr>
        <w:t>» 3690000000 375568,1»;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-«Р</w:t>
      </w:r>
      <w:r w:rsidRPr="0083669F">
        <w:rPr>
          <w:rFonts w:ascii="Times New Roman" w:eastAsia="Calibri" w:hAnsi="Times New Roman" w:cs="Times New Roman"/>
          <w:sz w:val="28"/>
          <w:szCs w:val="28"/>
        </w:rPr>
        <w:t xml:space="preserve">емонт, капитальный ремонт </w:t>
      </w:r>
      <w:r w:rsidRPr="0083669F">
        <w:rPr>
          <w:rFonts w:ascii="Times New Roman" w:hAnsi="Times New Roman" w:cs="Times New Roman"/>
          <w:sz w:val="28"/>
          <w:szCs w:val="28"/>
        </w:rPr>
        <w:t>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69F">
        <w:rPr>
          <w:rFonts w:ascii="Times New Roman" w:eastAsia="Calibri" w:hAnsi="Times New Roman" w:cs="Times New Roman"/>
          <w:sz w:val="28"/>
          <w:szCs w:val="28"/>
        </w:rPr>
        <w:t>автомобильных дорог общего пользовани</w:t>
      </w:r>
      <w:proofErr w:type="gramStart"/>
      <w:r w:rsidRPr="0083669F">
        <w:rPr>
          <w:rFonts w:ascii="Times New Roman" w:eastAsia="Calibri" w:hAnsi="Times New Roman" w:cs="Times New Roman"/>
          <w:sz w:val="28"/>
          <w:szCs w:val="28"/>
        </w:rPr>
        <w:t>я</w:t>
      </w:r>
      <w:r w:rsidRPr="00CE74A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E74A4">
        <w:rPr>
          <w:rFonts w:ascii="Times New Roman" w:eastAsia="Calibri" w:hAnsi="Times New Roman" w:cs="Times New Roman"/>
          <w:sz w:val="28"/>
          <w:szCs w:val="28"/>
        </w:rPr>
        <w:t>Закупка товаров, работ и услуг для государственных (муниципальных) нужд</w:t>
      </w:r>
      <w:r w:rsidRPr="002F3A5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» 3693010120 200 100000,00»;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8B46D0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</w:t>
      </w:r>
      <w:r w:rsidRPr="0047315F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</w:t>
      </w:r>
      <w:proofErr w:type="spellStart"/>
      <w:r w:rsidRPr="0047315F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47315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2017-2019годы»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03000000000 2687049,00»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>
        <w:rPr>
          <w:rFonts w:ascii="Times New Roman" w:eastAsia="Calibri" w:hAnsi="Times New Roman" w:cs="Times New Roman"/>
          <w:sz w:val="28"/>
          <w:szCs w:val="28"/>
        </w:rPr>
        <w:t>2687049,00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2587049,00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74A4">
        <w:rPr>
          <w:rFonts w:ascii="Times New Roman" w:eastAsia="Calibri" w:hAnsi="Times New Roman" w:cs="Times New Roman"/>
          <w:sz w:val="28"/>
          <w:szCs w:val="28"/>
        </w:rPr>
        <w:t>Подпрограмма «Организация и содержание прочих объектов благоустройства</w:t>
      </w:r>
      <w:r w:rsidRPr="002F3A5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03200000000 </w:t>
      </w:r>
      <w:r w:rsidRPr="00CE74A4">
        <w:rPr>
          <w:rFonts w:ascii="Times New Roman" w:hAnsi="Times New Roman" w:cs="Times New Roman"/>
          <w:sz w:val="28"/>
          <w:szCs w:val="28"/>
        </w:rPr>
        <w:t>1608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 w:rsidRPr="00CE74A4">
        <w:rPr>
          <w:rFonts w:ascii="Times New Roman" w:hAnsi="Times New Roman" w:cs="Times New Roman"/>
          <w:sz w:val="28"/>
          <w:szCs w:val="28"/>
        </w:rPr>
        <w:t>1608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1508493,00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74A4">
        <w:rPr>
          <w:rFonts w:ascii="Times New Roman" w:eastAsia="Calibri" w:hAnsi="Times New Roman" w:cs="Times New Roman"/>
          <w:sz w:val="28"/>
          <w:szCs w:val="28"/>
        </w:rPr>
        <w:t>Основное мероприятие «Организация и проведение мероприятий,  связанных с содержанием объектов благоустройства»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03201000000 </w:t>
      </w:r>
      <w:r w:rsidRPr="00CE74A4">
        <w:rPr>
          <w:rFonts w:ascii="Times New Roman" w:hAnsi="Times New Roman" w:cs="Times New Roman"/>
          <w:sz w:val="28"/>
          <w:szCs w:val="28"/>
        </w:rPr>
        <w:t>1608493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 w:rsidRPr="00CE74A4">
        <w:rPr>
          <w:rFonts w:ascii="Times New Roman" w:hAnsi="Times New Roman" w:cs="Times New Roman"/>
          <w:sz w:val="28"/>
          <w:szCs w:val="28"/>
        </w:rPr>
        <w:t>1608493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1508493,00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74A4">
        <w:rPr>
          <w:rFonts w:ascii="Times New Roman" w:eastAsia="Calibri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государственных (муниципальных) нужд</w:t>
      </w:r>
      <w:r w:rsidRPr="002F3A5A">
        <w:rPr>
          <w:rFonts w:ascii="Times New Roman" w:eastAsia="Calibri" w:hAnsi="Times New Roman" w:cs="Times New Roman"/>
          <w:sz w:val="24"/>
          <w:szCs w:val="24"/>
        </w:rPr>
        <w:t>)</w:t>
      </w:r>
      <w:r w:rsidRPr="00CE74A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03201200110 200 </w:t>
      </w:r>
      <w:r>
        <w:rPr>
          <w:rFonts w:ascii="Times New Roman" w:hAnsi="Times New Roman" w:cs="Times New Roman"/>
          <w:sz w:val="28"/>
          <w:szCs w:val="28"/>
        </w:rPr>
        <w:t>1068880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>
        <w:rPr>
          <w:rFonts w:ascii="Times New Roman" w:hAnsi="Times New Roman" w:cs="Times New Roman"/>
          <w:sz w:val="28"/>
          <w:szCs w:val="28"/>
        </w:rPr>
        <w:t>1068880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968880,00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Pr="0047315F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8B46D0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«Развитие  и сохранение учреждений  культуры  </w:t>
      </w:r>
      <w:proofErr w:type="spellStart"/>
      <w:r w:rsidRPr="008B46D0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Шуйского муниципального района на   2017 – 2020  годы</w:t>
      </w:r>
      <w:r w:rsidRPr="00AA0553">
        <w:rPr>
          <w:rFonts w:ascii="Times New Roman" w:eastAsia="Calibri" w:hAnsi="Times New Roman" w:cs="Times New Roman"/>
          <w:sz w:val="28"/>
          <w:szCs w:val="28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0500000000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1950705,00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1950705,00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1989533,00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5441C">
        <w:rPr>
          <w:rFonts w:ascii="Times New Roman" w:eastAsia="Calibri" w:hAnsi="Times New Roman" w:cs="Times New Roman"/>
          <w:sz w:val="28"/>
          <w:szCs w:val="28"/>
        </w:rPr>
        <w:t>Подпрограмма «Организация культурно-массовых мероприятий»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B46D0">
        <w:rPr>
          <w:rFonts w:ascii="Times New Roman" w:eastAsia="Calibri" w:hAnsi="Times New Roman" w:cs="Times New Roman"/>
          <w:sz w:val="28"/>
          <w:szCs w:val="28"/>
        </w:rPr>
        <w:t>0000000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170000,00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eastAsia="Calibri" w:hAnsi="Times New Roman" w:cs="Times New Roman"/>
          <w:sz w:val="28"/>
          <w:szCs w:val="28"/>
        </w:rPr>
        <w:t>Основное мероприятие</w:t>
      </w:r>
      <w:r w:rsidRPr="002F3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41C">
        <w:rPr>
          <w:rFonts w:ascii="Times New Roman" w:eastAsia="Calibri" w:hAnsi="Times New Roman" w:cs="Times New Roman"/>
          <w:sz w:val="28"/>
          <w:szCs w:val="28"/>
        </w:rPr>
        <w:t>«Проведение мероприятий, связанных с государственными праздниками и памятными датами 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00000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170000,00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</w:r>
      <w:r w:rsidRPr="00E5441C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B46D0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600 150000,00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170000,00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D272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272C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</w:t>
      </w:r>
      <w:proofErr w:type="spellStart"/>
      <w:r w:rsidRPr="00FD272C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FD272C">
        <w:rPr>
          <w:rFonts w:ascii="Times New Roman" w:hAnsi="Times New Roman" w:cs="Times New Roman"/>
          <w:sz w:val="28"/>
          <w:szCs w:val="28"/>
        </w:rPr>
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</w:r>
      <w:r w:rsidRPr="00E5441C">
        <w:rPr>
          <w:rFonts w:ascii="Times New Roman" w:eastAsia="Calibri" w:hAnsi="Times New Roman" w:cs="Times New Roman"/>
          <w:sz w:val="28"/>
          <w:szCs w:val="28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B46D0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600 150000,00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79900,00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59900,00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hAnsi="Times New Roman" w:cs="Times New Roman"/>
          <w:sz w:val="28"/>
          <w:szCs w:val="28"/>
        </w:rPr>
        <w:t xml:space="preserve">Поэтапное доведение средней заработной </w:t>
      </w:r>
      <w:proofErr w:type="gramStart"/>
      <w:r w:rsidRPr="00FD272C">
        <w:rPr>
          <w:rFonts w:ascii="Times New Roman" w:hAnsi="Times New Roman" w:cs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FD272C"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</w:t>
      </w:r>
      <w:r w:rsidRPr="00BC2EB3">
        <w:rPr>
          <w:rFonts w:ascii="Times New Roman" w:hAnsi="Times New Roman" w:cs="Times New Roman"/>
          <w:sz w:val="24"/>
          <w:szCs w:val="24"/>
        </w:rPr>
        <w:t>)</w:t>
      </w:r>
      <w:r w:rsidRPr="00E5441C">
        <w:rPr>
          <w:rFonts w:ascii="Times New Roman" w:eastAsia="Calibri" w:hAnsi="Times New Roman" w:cs="Times New Roman"/>
          <w:sz w:val="28"/>
          <w:szCs w:val="28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600 186345,00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186345,00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225173,00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Pr="002913E9" w:rsidRDefault="00035DA8" w:rsidP="00035DA8">
      <w:pPr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353">
        <w:rPr>
          <w:rFonts w:ascii="Times New Roman" w:hAnsi="Times New Roman" w:cs="Times New Roman"/>
          <w:b/>
          <w:sz w:val="28"/>
          <w:szCs w:val="28"/>
        </w:rPr>
        <w:t>цифры</w:t>
      </w:r>
      <w:r w:rsidRPr="002913E9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10664813,10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Pr="00222353">
        <w:rPr>
          <w:rFonts w:ascii="Times New Roman" w:hAnsi="Times New Roman" w:cs="Times New Roman"/>
          <w:b/>
          <w:sz w:val="28"/>
          <w:szCs w:val="28"/>
        </w:rPr>
        <w:t>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10703641,10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</w:p>
    <w:p w:rsidR="00035DA8" w:rsidRDefault="00035DA8" w:rsidP="00035DA8">
      <w:pPr>
        <w:rPr>
          <w:rFonts w:ascii="Times New Roman" w:hAnsi="Times New Roman" w:cs="Times New Roman"/>
          <w:sz w:val="28"/>
          <w:szCs w:val="28"/>
        </w:rPr>
      </w:pPr>
      <w:r w:rsidRPr="008B46D0">
        <w:rPr>
          <w:rFonts w:ascii="Times New Roman" w:hAnsi="Times New Roman" w:cs="Times New Roman"/>
          <w:sz w:val="28"/>
          <w:szCs w:val="28"/>
        </w:rPr>
        <w:lastRenderedPageBreak/>
        <w:t xml:space="preserve">6. Приложение 7. Ведомственная структура расходов бюджета </w:t>
      </w:r>
      <w:proofErr w:type="spellStart"/>
      <w:r w:rsidRPr="008B46D0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год: 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дополнить строкой: «Р</w:t>
      </w:r>
      <w:r w:rsidRPr="0083669F">
        <w:rPr>
          <w:rFonts w:ascii="Times New Roman" w:eastAsia="Calibri" w:hAnsi="Times New Roman" w:cs="Times New Roman"/>
          <w:sz w:val="28"/>
          <w:szCs w:val="28"/>
        </w:rPr>
        <w:t xml:space="preserve">емонт, капитальный ремонт </w:t>
      </w:r>
      <w:r w:rsidRPr="0083669F">
        <w:rPr>
          <w:rFonts w:ascii="Times New Roman" w:hAnsi="Times New Roman" w:cs="Times New Roman"/>
          <w:sz w:val="28"/>
          <w:szCs w:val="28"/>
        </w:rPr>
        <w:t>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69F">
        <w:rPr>
          <w:rFonts w:ascii="Times New Roman" w:eastAsia="Calibri" w:hAnsi="Times New Roman" w:cs="Times New Roman"/>
          <w:sz w:val="28"/>
          <w:szCs w:val="28"/>
        </w:rPr>
        <w:t>автомобильных дорог общего пользовани</w:t>
      </w:r>
      <w:proofErr w:type="gramStart"/>
      <w:r w:rsidRPr="0083669F">
        <w:rPr>
          <w:rFonts w:ascii="Times New Roman" w:eastAsia="Calibri" w:hAnsi="Times New Roman" w:cs="Times New Roman"/>
          <w:sz w:val="28"/>
          <w:szCs w:val="28"/>
        </w:rPr>
        <w:t>я</w:t>
      </w:r>
      <w:r w:rsidRPr="00CE74A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E74A4">
        <w:rPr>
          <w:rFonts w:ascii="Times New Roman" w:eastAsia="Calibri" w:hAnsi="Times New Roman" w:cs="Times New Roman"/>
          <w:sz w:val="28"/>
          <w:szCs w:val="28"/>
        </w:rPr>
        <w:t>Закупка товаров, работ и услуг для государственных (муниципальных) нужд</w:t>
      </w:r>
      <w:r w:rsidRPr="002F3A5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» 927 0409 3693010120 200 100000,00»;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74A4">
        <w:rPr>
          <w:rFonts w:ascii="Times New Roman" w:eastAsia="Calibri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государственных (муниципальных) нужд</w:t>
      </w:r>
      <w:r w:rsidRPr="002F3A5A">
        <w:rPr>
          <w:rFonts w:ascii="Times New Roman" w:eastAsia="Calibri" w:hAnsi="Times New Roman" w:cs="Times New Roman"/>
          <w:sz w:val="24"/>
          <w:szCs w:val="24"/>
        </w:rPr>
        <w:t>)</w:t>
      </w:r>
      <w:r w:rsidRPr="00CE74A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EB9">
        <w:rPr>
          <w:rFonts w:ascii="Times New Roman" w:eastAsia="Calibri" w:hAnsi="Times New Roman" w:cs="Times New Roman"/>
          <w:sz w:val="28"/>
          <w:szCs w:val="28"/>
        </w:rPr>
        <w:t xml:space="preserve">927 0503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03201200110 200 </w:t>
      </w:r>
      <w:r>
        <w:rPr>
          <w:rFonts w:ascii="Times New Roman" w:hAnsi="Times New Roman" w:cs="Times New Roman"/>
          <w:sz w:val="28"/>
          <w:szCs w:val="28"/>
        </w:rPr>
        <w:t>1068880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>
        <w:rPr>
          <w:rFonts w:ascii="Times New Roman" w:hAnsi="Times New Roman" w:cs="Times New Roman"/>
          <w:sz w:val="28"/>
          <w:szCs w:val="28"/>
        </w:rPr>
        <w:t>1068880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968880,00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</w:r>
      <w:r w:rsidRPr="00E5441C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EB9">
        <w:rPr>
          <w:rFonts w:ascii="Times New Roman" w:eastAsia="Calibri" w:hAnsi="Times New Roman" w:cs="Times New Roman"/>
          <w:sz w:val="28"/>
          <w:szCs w:val="28"/>
        </w:rPr>
        <w:t>927 0801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B46D0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600 150000,00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170000,00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D272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272C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</w:t>
      </w:r>
      <w:proofErr w:type="spellStart"/>
      <w:r w:rsidRPr="00FD272C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FD272C">
        <w:rPr>
          <w:rFonts w:ascii="Times New Roman" w:hAnsi="Times New Roman" w:cs="Times New Roman"/>
          <w:sz w:val="28"/>
          <w:szCs w:val="28"/>
        </w:rPr>
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</w:r>
      <w:r w:rsidRPr="00E5441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927 0801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B46D0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600 150000,00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79900,00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59900,00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hAnsi="Times New Roman" w:cs="Times New Roman"/>
          <w:sz w:val="28"/>
          <w:szCs w:val="28"/>
        </w:rPr>
        <w:t xml:space="preserve">Поэтапное доведение средней заработной </w:t>
      </w:r>
      <w:proofErr w:type="gramStart"/>
      <w:r w:rsidRPr="00FD272C">
        <w:rPr>
          <w:rFonts w:ascii="Times New Roman" w:hAnsi="Times New Roman" w:cs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FD272C"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</w:t>
      </w:r>
      <w:r w:rsidRPr="00BC2EB3">
        <w:rPr>
          <w:rFonts w:ascii="Times New Roman" w:hAnsi="Times New Roman" w:cs="Times New Roman"/>
          <w:sz w:val="24"/>
          <w:szCs w:val="24"/>
        </w:rPr>
        <w:t>)</w:t>
      </w:r>
      <w:r w:rsidRPr="00E5441C">
        <w:rPr>
          <w:rFonts w:ascii="Times New Roman" w:eastAsia="Calibri" w:hAnsi="Times New Roman" w:cs="Times New Roman"/>
          <w:sz w:val="28"/>
          <w:szCs w:val="28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EB9">
        <w:rPr>
          <w:rFonts w:ascii="Times New Roman" w:eastAsia="Calibri" w:hAnsi="Times New Roman" w:cs="Times New Roman"/>
          <w:sz w:val="28"/>
          <w:szCs w:val="28"/>
        </w:rPr>
        <w:t>927 0801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600 186345,00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186345,00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225173,00».</w:t>
      </w:r>
    </w:p>
    <w:p w:rsidR="00035DA8" w:rsidRPr="002913E9" w:rsidRDefault="00035DA8" w:rsidP="00035DA8">
      <w:pPr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353">
        <w:rPr>
          <w:rFonts w:ascii="Times New Roman" w:hAnsi="Times New Roman" w:cs="Times New Roman"/>
          <w:b/>
          <w:sz w:val="28"/>
          <w:szCs w:val="28"/>
        </w:rPr>
        <w:t>цифры</w:t>
      </w:r>
      <w:r w:rsidRPr="002913E9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10664813,10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Pr="00222353">
        <w:rPr>
          <w:rFonts w:ascii="Times New Roman" w:hAnsi="Times New Roman" w:cs="Times New Roman"/>
          <w:b/>
          <w:sz w:val="28"/>
          <w:szCs w:val="28"/>
        </w:rPr>
        <w:t>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10703641,10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</w:p>
    <w:p w:rsidR="00035DA8" w:rsidRPr="009C01F3" w:rsidRDefault="00035DA8" w:rsidP="00035DA8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Статья 2. Настоящее решение вступает в силу после его обнародования и подлежит размещению на официальном сайте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9C01F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Pr="009C01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1F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035DA8" w:rsidRPr="009C01F3" w:rsidRDefault="00035DA8" w:rsidP="00035DA8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035DA8" w:rsidRPr="009C01F3" w:rsidRDefault="00035DA8" w:rsidP="00035DA8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А.Б.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p w:rsidR="00035DA8" w:rsidRPr="009C01F3" w:rsidRDefault="00035DA8" w:rsidP="00035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C01F3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035DA8" w:rsidRPr="009C01F3" w:rsidRDefault="00035DA8" w:rsidP="00035DA8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Д.В.Кочнев</w:t>
      </w: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DA8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DA8" w:rsidRPr="0047315F" w:rsidRDefault="00035DA8" w:rsidP="00035DA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DA8" w:rsidRPr="0083669F" w:rsidRDefault="00035DA8" w:rsidP="00035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8" w:rsidRDefault="00035DA8" w:rsidP="00733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F74" w:rsidRPr="002E2704" w:rsidRDefault="00733F74" w:rsidP="00733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733F74" w:rsidRPr="002E2704" w:rsidRDefault="00733F74" w:rsidP="00733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2E2704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2704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E2704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19.12.2016 № 30 </w:t>
      </w:r>
      <w:r w:rsidRPr="002E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2E2704">
        <w:rPr>
          <w:rFonts w:ascii="Times New Roman" w:hAnsi="Times New Roman" w:cs="Times New Roman"/>
          <w:sz w:val="24"/>
          <w:szCs w:val="24"/>
        </w:rPr>
        <w:t xml:space="preserve">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E2704">
        <w:rPr>
          <w:rFonts w:ascii="Times New Roman" w:hAnsi="Times New Roman" w:cs="Times New Roman"/>
          <w:sz w:val="24"/>
          <w:szCs w:val="24"/>
        </w:rPr>
        <w:t>на 2017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годов»</w:t>
      </w:r>
    </w:p>
    <w:p w:rsidR="00733F74" w:rsidRDefault="00733F74" w:rsidP="00733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вносятся в доходную и расходную часть бюджета:</w:t>
      </w:r>
    </w:p>
    <w:p w:rsidR="00733F74" w:rsidRPr="002E2704" w:rsidRDefault="00733F74" w:rsidP="00733F7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по доходам на сумму + </w:t>
      </w:r>
      <w:r>
        <w:rPr>
          <w:rFonts w:ascii="Times New Roman" w:hAnsi="Times New Roman" w:cs="Times New Roman"/>
          <w:sz w:val="24"/>
          <w:szCs w:val="24"/>
        </w:rPr>
        <w:t>38828,00 рублей</w:t>
      </w:r>
      <w:r w:rsidRPr="002E270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733F74" w:rsidRPr="002E2704" w:rsidRDefault="00733F74" w:rsidP="00733F7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прочие субсидии +38828,00 руб.</w:t>
      </w:r>
    </w:p>
    <w:p w:rsidR="00733F74" w:rsidRDefault="00733F74" w:rsidP="00733F7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По расходам на сумму + </w:t>
      </w:r>
      <w:r>
        <w:rPr>
          <w:rFonts w:ascii="Times New Roman" w:hAnsi="Times New Roman" w:cs="Times New Roman"/>
          <w:sz w:val="24"/>
          <w:szCs w:val="24"/>
        </w:rPr>
        <w:t xml:space="preserve">38828,00 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733F74" w:rsidRPr="002E2704" w:rsidRDefault="00733F74" w:rsidP="00733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0409 «Дорожное хозяйство (дорожные фонды)» +100000,00 руб. за счет перераспределения с раздела 0503 «Благоустройство» по результатам схода жителей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Фатьяново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F74" w:rsidRPr="002E2704" w:rsidRDefault="00733F74" w:rsidP="00733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0503 «Благоустройство»</w:t>
      </w:r>
      <w:r w:rsidRPr="002E27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100000,00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перераспределения на  раздел </w:t>
      </w:r>
      <w:r w:rsidR="00B0101C">
        <w:rPr>
          <w:rFonts w:ascii="Times New Roman" w:hAnsi="Times New Roman" w:cs="Times New Roman"/>
          <w:sz w:val="24"/>
          <w:szCs w:val="24"/>
        </w:rPr>
        <w:t xml:space="preserve">0409 «Дорожное хозяйство (дорожные фонды)»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схода жителей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Фатьяново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F74" w:rsidRDefault="00733F74" w:rsidP="00733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01C" w:rsidRDefault="00733F74" w:rsidP="00B01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0801 «Культура» </w:t>
      </w:r>
      <w:r w:rsidRPr="000C643B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B0101C">
        <w:rPr>
          <w:rFonts w:ascii="Times New Roman" w:hAnsi="Times New Roman" w:cs="Times New Roman"/>
          <w:b/>
          <w:sz w:val="24"/>
          <w:szCs w:val="24"/>
        </w:rPr>
        <w:t>38828</w:t>
      </w:r>
      <w:r w:rsidRPr="000C643B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B0101C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0101C" w:rsidRPr="002E2704">
        <w:rPr>
          <w:rFonts w:ascii="Times New Roman" w:hAnsi="Times New Roman" w:cs="Times New Roman"/>
          <w:sz w:val="24"/>
          <w:szCs w:val="24"/>
        </w:rPr>
        <w:t>субсиди</w:t>
      </w:r>
      <w:r w:rsidR="00B0101C">
        <w:rPr>
          <w:rFonts w:ascii="Times New Roman" w:hAnsi="Times New Roman" w:cs="Times New Roman"/>
          <w:sz w:val="24"/>
          <w:szCs w:val="24"/>
        </w:rPr>
        <w:t xml:space="preserve">и из </w:t>
      </w:r>
      <w:r w:rsidR="00B0101C" w:rsidRPr="002E2704">
        <w:rPr>
          <w:rFonts w:ascii="Times New Roman" w:hAnsi="Times New Roman" w:cs="Times New Roman"/>
          <w:sz w:val="24"/>
          <w:szCs w:val="24"/>
        </w:rPr>
        <w:t xml:space="preserve">областного бюджета на </w:t>
      </w:r>
      <w:proofErr w:type="spellStart"/>
      <w:r w:rsidR="00B0101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0101C">
        <w:rPr>
          <w:rFonts w:ascii="Times New Roman" w:hAnsi="Times New Roman" w:cs="Times New Roman"/>
          <w:sz w:val="24"/>
          <w:szCs w:val="24"/>
        </w:rPr>
        <w:t xml:space="preserve"> расходов, связанных с поэтапным доведением средней заработной платы работникам культуры  до средней заработной платы в Ивановской области +38828,00 руб.</w:t>
      </w:r>
    </w:p>
    <w:p w:rsidR="00733F74" w:rsidRPr="002E2704" w:rsidRDefault="00733F74" w:rsidP="00B0101C">
      <w:pPr>
        <w:jc w:val="both"/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2017 год составит:</w:t>
      </w:r>
    </w:p>
    <w:p w:rsidR="00733F74" w:rsidRPr="002E2704" w:rsidRDefault="00733F74" w:rsidP="00733F7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Доходы 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B0101C">
        <w:rPr>
          <w:rFonts w:ascii="Times New Roman" w:hAnsi="Times New Roman" w:cs="Times New Roman"/>
          <w:sz w:val="24"/>
          <w:szCs w:val="24"/>
        </w:rPr>
        <w:t>38828,00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33F74" w:rsidRPr="002E2704" w:rsidRDefault="00733F74" w:rsidP="00733F7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B0101C">
        <w:rPr>
          <w:rFonts w:ascii="Times New Roman" w:hAnsi="Times New Roman" w:cs="Times New Roman"/>
          <w:sz w:val="24"/>
          <w:szCs w:val="24"/>
        </w:rPr>
        <w:t>38828,00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33F74" w:rsidRPr="002E2704" w:rsidRDefault="00B0101C" w:rsidP="00733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Дефицит/</w:t>
      </w:r>
      <w:proofErr w:type="spellStart"/>
      <w:r w:rsidR="00733F74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733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0</w:t>
      </w:r>
      <w:r w:rsidR="00733F74">
        <w:rPr>
          <w:rFonts w:ascii="Times New Roman" w:hAnsi="Times New Roman" w:cs="Times New Roman"/>
          <w:sz w:val="24"/>
          <w:szCs w:val="24"/>
        </w:rPr>
        <w:t xml:space="preserve">,00 </w:t>
      </w:r>
      <w:r w:rsidR="00733F74" w:rsidRPr="002E27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33F74" w:rsidRPr="002E2704" w:rsidRDefault="00733F74" w:rsidP="00733F7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>Уточненные характеристики бюджета на 2017 год составляют:</w:t>
      </w:r>
    </w:p>
    <w:p w:rsidR="00733F74" w:rsidRPr="002E2704" w:rsidRDefault="00733F74" w:rsidP="00733F7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B0101C">
        <w:rPr>
          <w:rFonts w:ascii="Times New Roman" w:hAnsi="Times New Roman" w:cs="Times New Roman"/>
          <w:sz w:val="24"/>
          <w:szCs w:val="24"/>
        </w:rPr>
        <w:t>8908741,10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33F74" w:rsidRPr="002E2704" w:rsidRDefault="00733F74" w:rsidP="00733F7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B0101C">
        <w:rPr>
          <w:rFonts w:ascii="Times New Roman" w:hAnsi="Times New Roman" w:cs="Times New Roman"/>
          <w:sz w:val="24"/>
          <w:szCs w:val="24"/>
        </w:rPr>
        <w:t>10703641,10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33F74" w:rsidRPr="002E2704" w:rsidRDefault="00733F74" w:rsidP="00733F74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Дефицит </w:t>
      </w:r>
      <w:r>
        <w:rPr>
          <w:rFonts w:ascii="Times New Roman" w:hAnsi="Times New Roman" w:cs="Times New Roman"/>
          <w:sz w:val="24"/>
          <w:szCs w:val="24"/>
        </w:rPr>
        <w:t>-1794900,00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33F74" w:rsidRPr="002E2704" w:rsidRDefault="00733F74" w:rsidP="00733F74">
      <w:pPr>
        <w:rPr>
          <w:rFonts w:ascii="Times New Roman" w:hAnsi="Times New Roman" w:cs="Times New Roman"/>
          <w:sz w:val="24"/>
          <w:szCs w:val="24"/>
        </w:rPr>
      </w:pPr>
    </w:p>
    <w:p w:rsidR="00733F74" w:rsidRDefault="00733F74" w:rsidP="00733F74"/>
    <w:p w:rsidR="00733F74" w:rsidRDefault="00733F74" w:rsidP="00733F74"/>
    <w:p w:rsidR="00B95D59" w:rsidRDefault="00B95D59"/>
    <w:sectPr w:rsidR="00B95D59" w:rsidSect="000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5EFE"/>
    <w:rsid w:val="00035DA8"/>
    <w:rsid w:val="00275F61"/>
    <w:rsid w:val="0066524D"/>
    <w:rsid w:val="00733F74"/>
    <w:rsid w:val="008C5EFE"/>
    <w:rsid w:val="00B0101C"/>
    <w:rsid w:val="00B9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2017-10-05T08:19:00Z</dcterms:created>
  <dcterms:modified xsi:type="dcterms:W3CDTF">2017-10-05T08:46:00Z</dcterms:modified>
</cp:coreProperties>
</file>