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C" w:rsidRDefault="009661AC" w:rsidP="009661AC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РОССИЙСКАЯ ФЕДЕРАЦИЯ</w:t>
      </w:r>
    </w:p>
    <w:p w:rsidR="009661AC" w:rsidRDefault="009661AC" w:rsidP="009661A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Ивановская область</w:t>
      </w:r>
    </w:p>
    <w:p w:rsidR="009661AC" w:rsidRDefault="009661AC" w:rsidP="009661AC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1AC" w:rsidRDefault="009661AC" w:rsidP="009661AC">
      <w:pPr>
        <w:jc w:val="center"/>
        <w:rPr>
          <w:kern w:val="2"/>
          <w:sz w:val="28"/>
          <w:szCs w:val="28"/>
        </w:rPr>
      </w:pPr>
    </w:p>
    <w:p w:rsidR="009661AC" w:rsidRDefault="009661AC" w:rsidP="009661AC">
      <w:pPr>
        <w:jc w:val="center"/>
        <w:rPr>
          <w:b/>
          <w:sz w:val="36"/>
          <w:szCs w:val="36"/>
        </w:rPr>
      </w:pPr>
    </w:p>
    <w:p w:rsidR="009661AC" w:rsidRDefault="009661AC" w:rsidP="009661AC">
      <w:pPr>
        <w:jc w:val="center"/>
        <w:rPr>
          <w:b/>
          <w:sz w:val="16"/>
          <w:szCs w:val="16"/>
        </w:rPr>
      </w:pPr>
    </w:p>
    <w:p w:rsidR="009661AC" w:rsidRDefault="009661AC" w:rsidP="009661AC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661AC" w:rsidRDefault="009661AC" w:rsidP="009661AC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9661AC" w:rsidRDefault="009661AC" w:rsidP="009661A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61AC" w:rsidRDefault="0065118F" w:rsidP="009661AC">
      <w:pPr>
        <w:jc w:val="center"/>
        <w:rPr>
          <w:sz w:val="28"/>
        </w:rPr>
      </w:pPr>
      <w:r>
        <w:rPr>
          <w:sz w:val="28"/>
        </w:rPr>
        <w:t xml:space="preserve">от </w:t>
      </w:r>
      <w:r w:rsidRPr="0065118F">
        <w:rPr>
          <w:sz w:val="28"/>
          <w:u w:val="single"/>
        </w:rPr>
        <w:t>17.10.2018</w:t>
      </w:r>
      <w:r w:rsidR="009661AC">
        <w:rPr>
          <w:sz w:val="28"/>
        </w:rPr>
        <w:t xml:space="preserve"> № </w:t>
      </w:r>
      <w:r w:rsidRPr="0065118F">
        <w:rPr>
          <w:sz w:val="28"/>
          <w:u w:val="single"/>
        </w:rPr>
        <w:t>798-п</w:t>
      </w:r>
    </w:p>
    <w:p w:rsidR="009661AC" w:rsidRDefault="009661AC" w:rsidP="009661AC">
      <w:pPr>
        <w:jc w:val="center"/>
        <w:rPr>
          <w:sz w:val="28"/>
        </w:rPr>
      </w:pPr>
      <w:r>
        <w:rPr>
          <w:sz w:val="28"/>
        </w:rPr>
        <w:t>г. Шуя</w:t>
      </w:r>
    </w:p>
    <w:p w:rsidR="009661AC" w:rsidRDefault="009661AC" w:rsidP="009661AC">
      <w:pPr>
        <w:jc w:val="center"/>
        <w:rPr>
          <w:sz w:val="28"/>
        </w:rPr>
      </w:pPr>
    </w:p>
    <w:p w:rsidR="009661AC" w:rsidRDefault="0063695B" w:rsidP="009661AC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О подготовке </w:t>
      </w:r>
      <w:r w:rsidRPr="0063695B">
        <w:rPr>
          <w:b/>
          <w:sz w:val="28"/>
          <w:szCs w:val="28"/>
        </w:rPr>
        <w:t xml:space="preserve">проекта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Pr="0063695B">
        <w:rPr>
          <w:b/>
          <w:sz w:val="28"/>
          <w:szCs w:val="28"/>
        </w:rPr>
        <w:t>Фатьяново</w:t>
      </w:r>
      <w:proofErr w:type="spellEnd"/>
      <w:r w:rsidRPr="0063695B">
        <w:rPr>
          <w:b/>
          <w:sz w:val="28"/>
          <w:szCs w:val="28"/>
        </w:rPr>
        <w:t xml:space="preserve"> Шуйского района Ивановской области»</w:t>
      </w:r>
      <w:r w:rsidR="009661AC">
        <w:rPr>
          <w:b/>
          <w:sz w:val="28"/>
          <w:szCs w:val="28"/>
          <w:highlight w:val="yellow"/>
        </w:rPr>
        <w:t xml:space="preserve">  </w:t>
      </w:r>
    </w:p>
    <w:p w:rsidR="00540D8F" w:rsidRDefault="00540D8F" w:rsidP="009661AC">
      <w:pPr>
        <w:jc w:val="center"/>
        <w:rPr>
          <w:b/>
          <w:sz w:val="28"/>
          <w:szCs w:val="28"/>
          <w:highlight w:val="yellow"/>
        </w:rPr>
      </w:pPr>
    </w:p>
    <w:p w:rsidR="009661AC" w:rsidRDefault="009661AC" w:rsidP="009661AC">
      <w:pPr>
        <w:autoSpaceDE w:val="0"/>
        <w:autoSpaceDN w:val="0"/>
        <w:adjustRightInd w:val="0"/>
        <w:ind w:firstLine="567"/>
        <w:jc w:val="both"/>
        <w:rPr>
          <w:sz w:val="28"/>
          <w:highlight w:val="yellow"/>
        </w:rPr>
      </w:pPr>
      <w:r w:rsidRPr="009661A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Шуйского муниципального района, в целях обеспечения устойчивого развития территории, установления границ земельного участка, предназначенного для строительства газораспределительной сети для последующей газификации индивидуальных жилых домов д. </w:t>
      </w:r>
      <w:proofErr w:type="spellStart"/>
      <w:r w:rsidRPr="009661AC">
        <w:rPr>
          <w:sz w:val="28"/>
          <w:szCs w:val="28"/>
        </w:rPr>
        <w:t>Фатьяново</w:t>
      </w:r>
      <w:proofErr w:type="spellEnd"/>
      <w:r w:rsidRPr="009661AC">
        <w:rPr>
          <w:sz w:val="28"/>
          <w:szCs w:val="28"/>
        </w:rPr>
        <w:t xml:space="preserve"> Шуйского района Ивановской области,</w:t>
      </w:r>
      <w:r w:rsidR="00257861">
        <w:rPr>
          <w:sz w:val="28"/>
          <w:szCs w:val="28"/>
        </w:rPr>
        <w:t xml:space="preserve"> с учетом п. 1</w:t>
      </w:r>
      <w:r w:rsidR="00257861" w:rsidRPr="0025786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D03C04">
        <w:rPr>
          <w:sz w:val="28"/>
          <w:szCs w:val="28"/>
        </w:rPr>
        <w:t>17</w:t>
      </w:r>
      <w:r w:rsidR="00257861">
        <w:rPr>
          <w:sz w:val="28"/>
          <w:szCs w:val="28"/>
        </w:rPr>
        <w:t>.10</w:t>
      </w:r>
      <w:r w:rsidR="00257861" w:rsidRPr="00257861">
        <w:rPr>
          <w:sz w:val="28"/>
          <w:szCs w:val="28"/>
        </w:rPr>
        <w:t>.2018</w:t>
      </w:r>
      <w:r w:rsidR="00257861">
        <w:rPr>
          <w:sz w:val="28"/>
          <w:szCs w:val="28"/>
        </w:rPr>
        <w:t xml:space="preserve"> </w:t>
      </w:r>
      <w:r w:rsidR="00684E52">
        <w:rPr>
          <w:sz w:val="28"/>
          <w:szCs w:val="28"/>
        </w:rPr>
        <w:t xml:space="preserve">№ 67, </w:t>
      </w:r>
      <w:r w:rsidR="00684E52" w:rsidRPr="00684E52">
        <w:rPr>
          <w:sz w:val="28"/>
          <w:szCs w:val="28"/>
        </w:rPr>
        <w:t xml:space="preserve">на основании заявления </w:t>
      </w:r>
      <w:r w:rsidR="00684E52">
        <w:rPr>
          <w:sz w:val="28"/>
          <w:szCs w:val="28"/>
        </w:rPr>
        <w:t>п</w:t>
      </w:r>
      <w:r w:rsidR="00684E52" w:rsidRPr="00684E52">
        <w:rPr>
          <w:sz w:val="28"/>
          <w:szCs w:val="28"/>
        </w:rPr>
        <w:t>редседателя потребительского кооператива по газификации «</w:t>
      </w:r>
      <w:proofErr w:type="spellStart"/>
      <w:r w:rsidR="00684E52" w:rsidRPr="00684E52">
        <w:rPr>
          <w:sz w:val="28"/>
          <w:szCs w:val="28"/>
        </w:rPr>
        <w:t>Фатьяновский</w:t>
      </w:r>
      <w:proofErr w:type="spellEnd"/>
      <w:r w:rsidR="00684E52" w:rsidRPr="00684E52">
        <w:rPr>
          <w:sz w:val="28"/>
          <w:szCs w:val="28"/>
        </w:rPr>
        <w:t>»</w:t>
      </w:r>
      <w:r w:rsidR="000E371C">
        <w:rPr>
          <w:sz w:val="28"/>
          <w:szCs w:val="28"/>
        </w:rPr>
        <w:t xml:space="preserve"> от 16.10</w:t>
      </w:r>
      <w:r w:rsidR="00684E52" w:rsidRPr="00684E52">
        <w:rPr>
          <w:sz w:val="28"/>
          <w:szCs w:val="28"/>
        </w:rPr>
        <w:t>.2018</w:t>
      </w:r>
      <w:r w:rsidR="000E371C">
        <w:rPr>
          <w:sz w:val="28"/>
          <w:szCs w:val="28"/>
        </w:rPr>
        <w:t xml:space="preserve"> </w:t>
      </w:r>
      <w:r w:rsidR="00684E52" w:rsidRPr="00684E52">
        <w:rPr>
          <w:sz w:val="28"/>
          <w:szCs w:val="28"/>
        </w:rPr>
        <w:t xml:space="preserve">№ </w:t>
      </w:r>
      <w:r w:rsidR="00FC36D4">
        <w:rPr>
          <w:sz w:val="28"/>
          <w:szCs w:val="28"/>
        </w:rPr>
        <w:t>4546</w:t>
      </w:r>
      <w:r w:rsidR="00684E52" w:rsidRPr="00684E52">
        <w:rPr>
          <w:sz w:val="28"/>
          <w:szCs w:val="28"/>
        </w:rPr>
        <w:t>,</w:t>
      </w:r>
      <w:r w:rsidR="00684E52">
        <w:rPr>
          <w:sz w:val="28"/>
          <w:szCs w:val="28"/>
        </w:rPr>
        <w:t xml:space="preserve"> </w:t>
      </w:r>
      <w:r w:rsidRPr="009661AC">
        <w:rPr>
          <w:sz w:val="28"/>
          <w:szCs w:val="28"/>
        </w:rPr>
        <w:t xml:space="preserve">Администрация Шуйского муниципального района </w:t>
      </w:r>
      <w:r w:rsidRPr="009661AC">
        <w:rPr>
          <w:b/>
          <w:sz w:val="28"/>
          <w:szCs w:val="28"/>
        </w:rPr>
        <w:t>постановляет:</w:t>
      </w:r>
      <w:r w:rsidRPr="009661AC">
        <w:rPr>
          <w:sz w:val="28"/>
        </w:rPr>
        <w:t xml:space="preserve">  </w:t>
      </w:r>
    </w:p>
    <w:p w:rsidR="009661AC" w:rsidRPr="0059760D" w:rsidRDefault="00540D8F" w:rsidP="00966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</w:t>
      </w:r>
      <w:r w:rsidR="009661AC" w:rsidRPr="0059760D">
        <w:rPr>
          <w:sz w:val="28"/>
          <w:szCs w:val="28"/>
        </w:rPr>
        <w:t xml:space="preserve"> о разработке </w:t>
      </w:r>
      <w:r w:rsidR="0059760D" w:rsidRPr="0059760D">
        <w:rPr>
          <w:sz w:val="28"/>
          <w:szCs w:val="28"/>
        </w:rPr>
        <w:t xml:space="preserve">проекта планировки и межевания территории по объекту: «Строительство газораспределительной сети для последующей газификации индивидуальных жилых домов д. </w:t>
      </w:r>
      <w:proofErr w:type="spellStart"/>
      <w:r w:rsidR="0059760D" w:rsidRPr="0059760D">
        <w:rPr>
          <w:sz w:val="28"/>
          <w:szCs w:val="28"/>
        </w:rPr>
        <w:t>Фатьяново</w:t>
      </w:r>
      <w:proofErr w:type="spellEnd"/>
      <w:r w:rsidR="0059760D" w:rsidRPr="0059760D">
        <w:rPr>
          <w:sz w:val="28"/>
          <w:szCs w:val="28"/>
        </w:rPr>
        <w:t xml:space="preserve"> Шуйского района Ивановской области»</w:t>
      </w:r>
      <w:r w:rsidR="0059760D">
        <w:rPr>
          <w:sz w:val="28"/>
          <w:szCs w:val="28"/>
        </w:rPr>
        <w:t xml:space="preserve"> (далее – проект планировки и межевания территории).</w:t>
      </w:r>
    </w:p>
    <w:p w:rsidR="009661AC" w:rsidRDefault="009661AC" w:rsidP="009661AC">
      <w:pPr>
        <w:autoSpaceDE w:val="0"/>
        <w:autoSpaceDN w:val="0"/>
        <w:adjustRightInd w:val="0"/>
        <w:ind w:firstLine="708"/>
        <w:jc w:val="both"/>
        <w:rPr>
          <w:rFonts w:eastAsia="Courier New" w:cs="Courier New"/>
          <w:color w:val="000000"/>
          <w:sz w:val="28"/>
          <w:szCs w:val="28"/>
          <w:lang w:eastAsia="zh-CN"/>
        </w:rPr>
      </w:pPr>
      <w:r w:rsidRPr="0059760D">
        <w:rPr>
          <w:rFonts w:eastAsia="Courier New" w:cs="Courier New"/>
          <w:color w:val="000000"/>
          <w:sz w:val="28"/>
          <w:szCs w:val="28"/>
          <w:lang w:eastAsia="zh-CN"/>
        </w:rPr>
        <w:t xml:space="preserve">2. Утвердить техническое задание на разработку </w:t>
      </w:r>
      <w:r w:rsidR="0059760D">
        <w:rPr>
          <w:sz w:val="28"/>
          <w:szCs w:val="28"/>
        </w:rPr>
        <w:t>проекта планировки и межевания территории</w:t>
      </w:r>
      <w:r w:rsidRPr="0059760D">
        <w:rPr>
          <w:rFonts w:eastAsia="Courier New" w:cs="Courier New"/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:rsidR="00540D8F" w:rsidRPr="00171A69" w:rsidRDefault="00540D8F" w:rsidP="00171A69">
      <w:pPr>
        <w:autoSpaceDE w:val="0"/>
        <w:autoSpaceDN w:val="0"/>
        <w:adjustRightInd w:val="0"/>
        <w:jc w:val="both"/>
        <w:rPr>
          <w:rFonts w:eastAsia="Courier New" w:cs="Courier New"/>
          <w:color w:val="000000"/>
          <w:sz w:val="28"/>
          <w:szCs w:val="28"/>
          <w:highlight w:val="yellow"/>
          <w:lang w:eastAsia="zh-CN"/>
        </w:rPr>
      </w:pPr>
      <w:r>
        <w:rPr>
          <w:rFonts w:eastAsia="Courier New" w:cs="Courier New"/>
          <w:color w:val="000000"/>
          <w:sz w:val="28"/>
          <w:szCs w:val="28"/>
          <w:lang w:eastAsia="zh-CN"/>
        </w:rPr>
        <w:t xml:space="preserve">          3</w:t>
      </w:r>
      <w:r w:rsidRPr="00070E04">
        <w:rPr>
          <w:rFonts w:eastAsia="Courier New" w:cs="Courier New"/>
          <w:color w:val="000000"/>
          <w:sz w:val="28"/>
          <w:szCs w:val="28"/>
          <w:lang w:eastAsia="zh-CN"/>
        </w:rPr>
        <w:t xml:space="preserve">. Предложения о порядке, сроках подготовки и содержании </w:t>
      </w:r>
      <w:r w:rsidRPr="00070E04">
        <w:rPr>
          <w:sz w:val="28"/>
          <w:szCs w:val="28"/>
        </w:rPr>
        <w:t>проекта планировки и межевания территории</w:t>
      </w:r>
      <w:r w:rsidRPr="00070E04">
        <w:rPr>
          <w:rFonts w:eastAsia="Courier New" w:cs="Courier New"/>
          <w:color w:val="000000"/>
          <w:sz w:val="28"/>
          <w:szCs w:val="28"/>
          <w:lang w:eastAsia="zh-CN"/>
        </w:rPr>
        <w:t xml:space="preserve"> принимаются в письменном виде в</w:t>
      </w:r>
      <w:r w:rsidRPr="00070E04">
        <w:rPr>
          <w:sz w:val="28"/>
          <w:szCs w:val="28"/>
        </w:rPr>
        <w:t xml:space="preserve"> здании Администрации Шуйского муниципального района по адресу: Ивановская область, г. Шуя, пл. Ленина, д.7, </w:t>
      </w:r>
      <w:proofErr w:type="spellStart"/>
      <w:r w:rsidRPr="00070E04">
        <w:rPr>
          <w:sz w:val="28"/>
          <w:szCs w:val="28"/>
        </w:rPr>
        <w:t>каб</w:t>
      </w:r>
      <w:proofErr w:type="spellEnd"/>
      <w:r w:rsidRPr="00070E04">
        <w:rPr>
          <w:sz w:val="28"/>
          <w:szCs w:val="28"/>
        </w:rPr>
        <w:t xml:space="preserve">. 19 (Отдел </w:t>
      </w:r>
      <w:r>
        <w:rPr>
          <w:sz w:val="28"/>
          <w:szCs w:val="28"/>
        </w:rPr>
        <w:t>муниципального хозяйства и градостроительной деятельности</w:t>
      </w:r>
      <w:r w:rsidRPr="00070E04">
        <w:rPr>
          <w:sz w:val="28"/>
          <w:szCs w:val="28"/>
        </w:rPr>
        <w:t xml:space="preserve">), в рабочее время со дня опубликования настоящего постановления. Предложения подаются в письменном виде и должны быть подписаны с указанием фамилии, имени, </w:t>
      </w:r>
      <w:r w:rsidRPr="00070E04">
        <w:rPr>
          <w:sz w:val="28"/>
          <w:szCs w:val="28"/>
        </w:rPr>
        <w:lastRenderedPageBreak/>
        <w:t>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9661AC" w:rsidRPr="00070E04" w:rsidRDefault="00540D8F" w:rsidP="009661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</w:t>
      </w:r>
      <w:r w:rsidR="009661AC" w:rsidRPr="00070E04">
        <w:rPr>
          <w:rFonts w:eastAsiaTheme="minorHAnsi"/>
          <w:sz w:val="28"/>
          <w:szCs w:val="28"/>
          <w:lang w:eastAsia="en-US"/>
        </w:rPr>
        <w:t xml:space="preserve">.  Опубликовать настоящее постановление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661AC" w:rsidRPr="00070E04">
        <w:rPr>
          <w:rFonts w:eastAsiaTheme="minorHAnsi"/>
          <w:sz w:val="28"/>
          <w:szCs w:val="28"/>
          <w:lang w:eastAsia="en-US"/>
        </w:rPr>
        <w:t>Шуйского муниципального района в информационно-телекоммуникационной сети "Интернет".</w:t>
      </w:r>
    </w:p>
    <w:p w:rsidR="009661AC" w:rsidRPr="00070E04" w:rsidRDefault="00540D8F" w:rsidP="009661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661AC" w:rsidRPr="00070E04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9661AC" w:rsidRPr="00070E04" w:rsidRDefault="00540D8F" w:rsidP="009661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661AC" w:rsidRPr="00070E04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9661AC" w:rsidRDefault="009661AC" w:rsidP="009661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661AC" w:rsidRDefault="009661AC" w:rsidP="009661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661AC" w:rsidRDefault="009661AC" w:rsidP="009661AC">
      <w:pPr>
        <w:jc w:val="both"/>
        <w:rPr>
          <w:b/>
          <w:sz w:val="28"/>
          <w:szCs w:val="28"/>
          <w:highlight w:val="yellow"/>
        </w:rPr>
      </w:pPr>
    </w:p>
    <w:p w:rsidR="009661AC" w:rsidRDefault="009661AC" w:rsidP="009661AC">
      <w:pPr>
        <w:jc w:val="both"/>
        <w:rPr>
          <w:b/>
          <w:sz w:val="28"/>
          <w:szCs w:val="28"/>
        </w:rPr>
      </w:pPr>
      <w:r w:rsidRPr="00070E04">
        <w:rPr>
          <w:b/>
          <w:sz w:val="28"/>
          <w:szCs w:val="28"/>
        </w:rPr>
        <w:t>Глава Шуйского муниципального района                                 С.А. Бабанов</w:t>
      </w:r>
    </w:p>
    <w:p w:rsidR="009661AC" w:rsidRDefault="009661AC" w:rsidP="009661AC">
      <w:pPr>
        <w:jc w:val="both"/>
        <w:rPr>
          <w:b/>
          <w:sz w:val="28"/>
          <w:szCs w:val="28"/>
        </w:rPr>
      </w:pPr>
    </w:p>
    <w:p w:rsidR="009661AC" w:rsidRDefault="009661AC" w:rsidP="009661AC">
      <w:pPr>
        <w:jc w:val="both"/>
        <w:rPr>
          <w:b/>
          <w:sz w:val="28"/>
          <w:szCs w:val="28"/>
        </w:rPr>
      </w:pPr>
    </w:p>
    <w:p w:rsidR="009661AC" w:rsidRDefault="009661AC" w:rsidP="009661AC">
      <w:pPr>
        <w:jc w:val="both"/>
        <w:rPr>
          <w:b/>
          <w:sz w:val="28"/>
          <w:szCs w:val="28"/>
        </w:rPr>
      </w:pPr>
    </w:p>
    <w:p w:rsidR="009661AC" w:rsidRDefault="009661AC" w:rsidP="009661AC">
      <w:pPr>
        <w:jc w:val="both"/>
        <w:rPr>
          <w:b/>
          <w:sz w:val="28"/>
          <w:szCs w:val="28"/>
        </w:rPr>
      </w:pPr>
    </w:p>
    <w:p w:rsidR="009661AC" w:rsidRDefault="009661AC" w:rsidP="009661AC">
      <w:pPr>
        <w:jc w:val="both"/>
        <w:rPr>
          <w:b/>
          <w:sz w:val="28"/>
          <w:szCs w:val="28"/>
        </w:rPr>
      </w:pPr>
    </w:p>
    <w:p w:rsidR="003B1DA6" w:rsidRDefault="003B1DA6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/>
    <w:p w:rsidR="007F2B90" w:rsidRDefault="007F2B90" w:rsidP="007F2B90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  Приложение № 1</w:t>
      </w:r>
    </w:p>
    <w:p w:rsidR="007F2B90" w:rsidRDefault="007F2B90" w:rsidP="007F2B90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7F2B90" w:rsidRDefault="007F2B90" w:rsidP="007F2B90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7F2B90" w:rsidRPr="007F2B90" w:rsidRDefault="007F2B90" w:rsidP="007F2B90">
      <w:pPr>
        <w:autoSpaceDE w:val="0"/>
        <w:autoSpaceDN w:val="0"/>
        <w:adjustRightInd w:val="0"/>
        <w:jc w:val="center"/>
        <w:outlineLvl w:val="0"/>
      </w:pPr>
      <w:r w:rsidRPr="007F2B90">
        <w:t xml:space="preserve">                                                                                                от </w:t>
      </w:r>
      <w:r w:rsidR="00DE3B07" w:rsidRPr="00DE3B07">
        <w:rPr>
          <w:u w:val="single"/>
        </w:rPr>
        <w:t>17.10.2018</w:t>
      </w:r>
      <w:r w:rsidRPr="007F2B90">
        <w:t xml:space="preserve"> № </w:t>
      </w:r>
      <w:r w:rsidR="00DE3B07" w:rsidRPr="00DE3B07">
        <w:rPr>
          <w:u w:val="single"/>
        </w:rPr>
        <w:t>798-п</w:t>
      </w:r>
    </w:p>
    <w:p w:rsidR="007F2B90" w:rsidRDefault="007F2B90" w:rsidP="007F2B90">
      <w:pPr>
        <w:spacing w:after="82" w:line="210" w:lineRule="exact"/>
        <w:jc w:val="center"/>
      </w:pPr>
    </w:p>
    <w:p w:rsidR="007F2B90" w:rsidRPr="00BF2051" w:rsidRDefault="007F2B90" w:rsidP="007F2B90">
      <w:pPr>
        <w:spacing w:after="82" w:line="210" w:lineRule="exact"/>
        <w:jc w:val="center"/>
      </w:pPr>
      <w:r w:rsidRPr="00BF2051">
        <w:t>ТЕХНИЧЕСКОЕ ЗАДАНИЕ НА РАЗРАБОТКУ</w:t>
      </w:r>
    </w:p>
    <w:p w:rsidR="007F2B90" w:rsidRPr="00BF2051" w:rsidRDefault="007F2B90" w:rsidP="007F2B90">
      <w:pPr>
        <w:jc w:val="center"/>
      </w:pPr>
      <w:r w:rsidRPr="00BF2051">
        <w:t xml:space="preserve">проекта планировки и межевания территории по объекту: </w:t>
      </w:r>
      <w:r w:rsidRPr="00BF2051">
        <w:rPr>
          <w:rStyle w:val="3"/>
        </w:rPr>
        <w:t>«Строительство газораспределительной сети для последующей газификации</w:t>
      </w:r>
      <w:r w:rsidRPr="00BF2051">
        <w:t xml:space="preserve"> </w:t>
      </w:r>
      <w:r w:rsidRPr="00BF2051">
        <w:rPr>
          <w:rStyle w:val="3"/>
        </w:rPr>
        <w:t xml:space="preserve">индивидуальных жилых домов д. </w:t>
      </w:r>
      <w:proofErr w:type="spellStart"/>
      <w:r w:rsidRPr="00BF2051">
        <w:rPr>
          <w:rStyle w:val="3"/>
        </w:rPr>
        <w:t>Фатьяново</w:t>
      </w:r>
      <w:proofErr w:type="spellEnd"/>
      <w:r w:rsidRPr="00BF2051">
        <w:rPr>
          <w:rStyle w:val="3"/>
        </w:rPr>
        <w:t xml:space="preserve"> Шуйского района Ивановской области</w:t>
      </w:r>
      <w:r w:rsidRPr="00BF2051">
        <w:t>»</w:t>
      </w:r>
    </w:p>
    <w:p w:rsidR="007F2B90" w:rsidRPr="00BF2051" w:rsidRDefault="007F2B90" w:rsidP="007F2B90">
      <w:pPr>
        <w:kinsoku w:val="0"/>
        <w:overflowPunct w:val="0"/>
        <w:autoSpaceDE w:val="0"/>
        <w:autoSpaceDN w:val="0"/>
        <w:adjustRightInd w:val="0"/>
        <w:spacing w:before="37" w:line="252" w:lineRule="exact"/>
        <w:ind w:left="-142" w:right="506" w:hanging="709"/>
        <w:jc w:val="center"/>
        <w:rPr>
          <w:b/>
        </w:rPr>
      </w:pPr>
    </w:p>
    <w:tbl>
      <w:tblPr>
        <w:tblW w:w="5186" w:type="pct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2658"/>
        <w:gridCol w:w="6699"/>
      </w:tblGrid>
      <w:tr w:rsidR="007F2B90" w:rsidRPr="00BF2051" w:rsidTr="00787910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B90" w:rsidRPr="00BF2051" w:rsidRDefault="007F2B90" w:rsidP="0078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 w:rsidRPr="00BF2051">
              <w:t xml:space="preserve">  №</w:t>
            </w:r>
          </w:p>
          <w:p w:rsidR="007F2B90" w:rsidRPr="00BF2051" w:rsidRDefault="007F2B90" w:rsidP="0078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44"/>
            </w:pPr>
            <w:r w:rsidRPr="00BF2051">
              <w:rPr>
                <w:iCs/>
              </w:rPr>
              <w:t xml:space="preserve"> п/п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B90" w:rsidRPr="00BF2051" w:rsidRDefault="007F2B90" w:rsidP="0078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2051">
              <w:t>Перечень основных</w:t>
            </w:r>
            <w:r w:rsidRPr="00BF2051">
              <w:br/>
              <w:t>требований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B90" w:rsidRPr="00BF2051" w:rsidRDefault="007F2B90" w:rsidP="0078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2051">
              <w:t>Содержание требований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B90" w:rsidRPr="00BF2051" w:rsidRDefault="007F2B90" w:rsidP="0078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2" w:right="-132"/>
              <w:jc w:val="center"/>
            </w:pPr>
            <w:r w:rsidRPr="00BF2051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B90" w:rsidRPr="00BF2051" w:rsidRDefault="007F2B90" w:rsidP="0078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2051">
              <w:t>2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B90" w:rsidRPr="00BF2051" w:rsidRDefault="007F2B90" w:rsidP="007879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F2051">
              <w:t>3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 w:rsidRPr="00BF2051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BF2051">
              <w:t>Основание для разработки документации</w:t>
            </w:r>
          </w:p>
          <w:p w:rsidR="007F2B90" w:rsidRPr="00BF2051" w:rsidRDefault="007F2B90" w:rsidP="00787910">
            <w:pPr>
              <w:pStyle w:val="1"/>
              <w:keepNext w:val="0"/>
              <w:keepLines w:val="0"/>
              <w:tabs>
                <w:tab w:val="left" w:pos="1134"/>
              </w:tabs>
              <w:ind w:left="0"/>
              <w:rPr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562A38" w:rsidRDefault="007F2B90" w:rsidP="00787910">
            <w:pPr>
              <w:jc w:val="both"/>
              <w:rPr>
                <w:b/>
              </w:rPr>
            </w:pPr>
            <w:r w:rsidRPr="00BF2051">
              <w:rPr>
                <w:rStyle w:val="10"/>
              </w:rPr>
              <w:t xml:space="preserve">Постановление Администрации Шуйского муниципального района о </w:t>
            </w:r>
            <w:r>
              <w:rPr>
                <w:rStyle w:val="10"/>
              </w:rPr>
              <w:t>п</w:t>
            </w:r>
            <w:r w:rsidRPr="00BF2051">
              <w:rPr>
                <w:rStyle w:val="10"/>
              </w:rPr>
              <w:t xml:space="preserve">одготовке </w:t>
            </w:r>
            <w:r w:rsidRPr="00BF2051">
              <w:t>проекта планировки и межевания территории по объекту: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>«Строительство газораспределительной сети для последующей газификации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 xml:space="preserve">индивидуальных жилых домов д. </w:t>
            </w:r>
            <w:proofErr w:type="spellStart"/>
            <w:r w:rsidRPr="00BF2051">
              <w:rPr>
                <w:rStyle w:val="3"/>
                <w:b w:val="0"/>
              </w:rPr>
              <w:t>Фатьяново</w:t>
            </w:r>
            <w:proofErr w:type="spellEnd"/>
            <w:r w:rsidRPr="00BF2051">
              <w:rPr>
                <w:rStyle w:val="3"/>
                <w:b w:val="0"/>
              </w:rPr>
              <w:t xml:space="preserve"> Шуйского района Ивановской области</w:t>
            </w:r>
            <w:r w:rsidRPr="00BF2051">
              <w:rPr>
                <w:b/>
              </w:rPr>
              <w:t>»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>
              <w:t>Заказчик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562A38" w:rsidRDefault="007F2B90" w:rsidP="00787910">
            <w:pPr>
              <w:jc w:val="both"/>
              <w:rPr>
                <w:rStyle w:val="10"/>
              </w:rPr>
            </w:pPr>
            <w:r>
              <w:t>П</w:t>
            </w:r>
            <w:r w:rsidRPr="002353B1">
              <w:t>отребительск</w:t>
            </w:r>
            <w:r>
              <w:t>ий</w:t>
            </w:r>
            <w:r w:rsidRPr="002353B1">
              <w:t xml:space="preserve"> кооператив по газификации «</w:t>
            </w:r>
            <w:proofErr w:type="spellStart"/>
            <w:r>
              <w:t>Фатьян</w:t>
            </w:r>
            <w:r w:rsidRPr="002353B1">
              <w:t>овский</w:t>
            </w:r>
            <w:proofErr w:type="spellEnd"/>
            <w:r w:rsidRPr="002353B1">
              <w:t>»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BF2051">
              <w:t>Цель разработки и</w:t>
            </w:r>
            <w:r w:rsidRPr="00BF2051">
              <w:rPr>
                <w:spacing w:val="-3"/>
              </w:rPr>
              <w:t xml:space="preserve"> </w:t>
            </w:r>
            <w:r w:rsidRPr="00BF2051">
              <w:t>з</w:t>
            </w:r>
            <w:r w:rsidRPr="00BF2051">
              <w:rPr>
                <w:spacing w:val="-1"/>
              </w:rPr>
              <w:t>а</w:t>
            </w:r>
            <w:r w:rsidRPr="00BF2051">
              <w:rPr>
                <w:spacing w:val="-2"/>
              </w:rPr>
              <w:t>д</w:t>
            </w:r>
            <w:r w:rsidRPr="00BF2051">
              <w:t>ачи</w:t>
            </w:r>
            <w:r w:rsidRPr="00BF2051">
              <w:rPr>
                <w:spacing w:val="-1"/>
              </w:rPr>
              <w:t xml:space="preserve"> </w:t>
            </w:r>
            <w:r w:rsidRPr="00BF2051">
              <w:t>про</w:t>
            </w:r>
            <w:r w:rsidRPr="00BF2051">
              <w:rPr>
                <w:spacing w:val="-1"/>
              </w:rPr>
              <w:t>ек</w:t>
            </w:r>
            <w:r w:rsidRPr="00BF2051">
              <w:t>та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F2B90">
            <w:pPr>
              <w:numPr>
                <w:ilvl w:val="0"/>
                <w:numId w:val="2"/>
              </w:numPr>
              <w:ind w:left="338" w:hanging="284"/>
              <w:jc w:val="both"/>
            </w:pPr>
            <w:r w:rsidRPr="00BF2051">
              <w:t>Цель – обеспечение процесса архитектурно-строительного проектирования, строительства и ввода в эксплуатацию планируемого к размещению линейного объекта.</w:t>
            </w:r>
          </w:p>
          <w:p w:rsidR="007F2B90" w:rsidRPr="00BF2051" w:rsidRDefault="007F2B90" w:rsidP="007F2B90">
            <w:pPr>
              <w:numPr>
                <w:ilvl w:val="0"/>
                <w:numId w:val="2"/>
              </w:numPr>
              <w:ind w:left="338" w:hanging="284"/>
              <w:jc w:val="both"/>
            </w:pPr>
            <w:r w:rsidRPr="00BF2051">
              <w:t>Задачи: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BF2051">
              <w:t>- о</w:t>
            </w:r>
            <w:r>
              <w:t xml:space="preserve"> </w:t>
            </w:r>
            <w:proofErr w:type="spellStart"/>
            <w:r w:rsidRPr="00BF2051">
              <w:t>пределение</w:t>
            </w:r>
            <w:proofErr w:type="spellEnd"/>
            <w:r w:rsidRPr="00BF2051">
              <w:t xml:space="preserve"> зоны планируемого размещения линейного объекта в соответствии с документами территориального планирования муниципального района;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BF2051">
              <w:t>- определение границ формируемых земельных участков, планируемых для предоставления под строительство планируемого к размещению линейного объекта;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BF2051">
              <w:t>- определение границ земельных участков, предназначенных для размещения линейного объекта;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BF2051">
              <w:t>- разработка проекта зоны с особыми условиями           использования территории планируемого к размещению линейного объекта;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before="1" w:line="238" w:lineRule="auto"/>
              <w:ind w:left="243" w:right="18" w:hanging="142"/>
              <w:jc w:val="both"/>
            </w:pPr>
            <w:r w:rsidRPr="00BF2051">
              <w:t>- обеспечение публичности и открытости градостроительных решений.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>Базовая градостроительная документация</w:t>
            </w:r>
          </w:p>
          <w:p w:rsidR="007F2B90" w:rsidRPr="00BF2051" w:rsidRDefault="007F2B90" w:rsidP="00787910">
            <w:pPr>
              <w:tabs>
                <w:tab w:val="left" w:pos="709"/>
              </w:tabs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BF2051">
              <w:rPr>
                <w:rStyle w:val="10"/>
                <w:rFonts w:eastAsiaTheme="minorHAnsi"/>
                <w:sz w:val="24"/>
                <w:szCs w:val="24"/>
              </w:rPr>
              <w:t>-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Генеральный план </w:t>
            </w:r>
            <w:proofErr w:type="spellStart"/>
            <w:r w:rsidRPr="00BF2051">
              <w:rPr>
                <w:rStyle w:val="10"/>
                <w:rFonts w:eastAsiaTheme="minorHAnsi"/>
                <w:sz w:val="24"/>
                <w:szCs w:val="24"/>
              </w:rPr>
              <w:t>Китовского</w:t>
            </w:r>
            <w:proofErr w:type="spellEnd"/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 (в действующей редакции);</w:t>
            </w:r>
          </w:p>
          <w:p w:rsidR="007F2B90" w:rsidRPr="00BF2051" w:rsidRDefault="007F2B90" w:rsidP="00787910">
            <w:pPr>
              <w:pStyle w:val="3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BF2051">
              <w:rPr>
                <w:rStyle w:val="10"/>
                <w:rFonts w:eastAsiaTheme="minorHAnsi"/>
                <w:sz w:val="24"/>
                <w:szCs w:val="24"/>
              </w:rPr>
              <w:t>-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BF2051">
              <w:rPr>
                <w:rStyle w:val="10"/>
                <w:rFonts w:eastAsiaTheme="minorHAnsi"/>
                <w:sz w:val="24"/>
                <w:szCs w:val="24"/>
              </w:rPr>
              <w:t>Китовского</w:t>
            </w:r>
            <w:proofErr w:type="spellEnd"/>
            <w:r w:rsidRPr="00BF2051">
              <w:rPr>
                <w:rStyle w:val="10"/>
                <w:rFonts w:eastAsiaTheme="minorHAnsi"/>
                <w:sz w:val="24"/>
                <w:szCs w:val="24"/>
              </w:rPr>
              <w:t xml:space="preserve"> сельского поселения, утвержденные Решением совета Шуйского муниципального района от 08.12.2017 №119;</w:t>
            </w:r>
          </w:p>
          <w:p w:rsidR="007F2B90" w:rsidRPr="00BF2051" w:rsidRDefault="007F2B90" w:rsidP="00787910">
            <w:pPr>
              <w:jc w:val="both"/>
            </w:pPr>
            <w:r w:rsidRPr="00BF2051">
              <w:rPr>
                <w:rStyle w:val="10"/>
              </w:rPr>
              <w:t>Работы по подготовке документации по планировке территории (проект планировки территории и проект межевания территории) ранее не выполнялись.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>Описание проектируемой территории с указанием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ее наименования 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и основных характеристик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ind w:left="54"/>
              <w:jc w:val="both"/>
            </w:pPr>
            <w:r w:rsidRPr="00BF2051">
              <w:rPr>
                <w:i/>
              </w:rPr>
              <w:t>Наименование элемента планировочной структуры:</w:t>
            </w:r>
          </w:p>
          <w:p w:rsidR="007F2B90" w:rsidRPr="00BF2051" w:rsidRDefault="007F2B90" w:rsidP="00787910">
            <w:pPr>
              <w:ind w:left="54"/>
              <w:jc w:val="both"/>
              <w:rPr>
                <w:spacing w:val="-11"/>
              </w:rPr>
            </w:pPr>
            <w:r w:rsidRPr="00BF2051">
              <w:rPr>
                <w:spacing w:val="-11"/>
              </w:rPr>
              <w:t>Проектируемая территория, предназначенная для размещения линейного объекта (газораспределительной сети), располагается по адресу</w:t>
            </w:r>
            <w:r w:rsidRPr="00BF2051">
              <w:t xml:space="preserve">: Ивановская область, Шуйский район, д. </w:t>
            </w:r>
            <w:proofErr w:type="spellStart"/>
            <w:r w:rsidRPr="00BF2051">
              <w:t>Фатьяново</w:t>
            </w:r>
            <w:proofErr w:type="spellEnd"/>
            <w:r w:rsidRPr="00BF2051">
              <w:t>.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ind w:left="23" w:right="17"/>
              <w:jc w:val="both"/>
            </w:pPr>
            <w:r w:rsidRPr="00BF2051">
              <w:rPr>
                <w:i/>
              </w:rPr>
              <w:t xml:space="preserve">Ориентировочная площадь для разработки проекта планировки и межевания территории – </w:t>
            </w:r>
            <w:r w:rsidRPr="00BF2051">
              <w:t>1,16 га.</w:t>
            </w:r>
          </w:p>
          <w:p w:rsidR="007F2B90" w:rsidRPr="00BF2051" w:rsidRDefault="007F2B90" w:rsidP="00787910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i/>
              </w:rPr>
            </w:pPr>
            <w:r w:rsidRPr="00BF2051">
              <w:rPr>
                <w:i/>
              </w:rPr>
              <w:t xml:space="preserve">Вид планируемого к размещению линейного объекта – </w:t>
            </w:r>
          </w:p>
          <w:p w:rsidR="007F2B90" w:rsidRPr="00BF2051" w:rsidRDefault="007F2B90" w:rsidP="00787910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23"/>
              <w:jc w:val="both"/>
              <w:rPr>
                <w:i/>
              </w:rPr>
            </w:pPr>
            <w:r w:rsidRPr="00BF2051">
              <w:rPr>
                <w:spacing w:val="-11"/>
              </w:rPr>
              <w:t>газораспределительная сеть</w:t>
            </w:r>
            <w:r w:rsidRPr="00BF2051">
              <w:t>.</w:t>
            </w:r>
          </w:p>
          <w:p w:rsidR="007F2B90" w:rsidRPr="00562A38" w:rsidRDefault="007F2B90" w:rsidP="00787910">
            <w:pPr>
              <w:jc w:val="both"/>
              <w:rPr>
                <w:b/>
              </w:rPr>
            </w:pPr>
            <w:r w:rsidRPr="00BF2051">
              <w:rPr>
                <w:i/>
              </w:rPr>
              <w:lastRenderedPageBreak/>
              <w:t xml:space="preserve">Маршрут прохождения трассы планируемого к размещению линейного объекта – </w:t>
            </w:r>
            <w:r w:rsidRPr="00BF2051">
              <w:t xml:space="preserve">указан в Приложении №2 к Постановлению Администрации Шуйского муниципального района </w:t>
            </w:r>
            <w:r w:rsidRPr="00BF2051">
              <w:rPr>
                <w:rStyle w:val="10"/>
              </w:rPr>
              <w:t xml:space="preserve">о </w:t>
            </w:r>
            <w:r>
              <w:rPr>
                <w:rStyle w:val="10"/>
              </w:rPr>
              <w:t>п</w:t>
            </w:r>
            <w:r w:rsidRPr="00BF2051">
              <w:rPr>
                <w:rStyle w:val="10"/>
              </w:rPr>
              <w:t xml:space="preserve">одготовке </w:t>
            </w:r>
            <w:r w:rsidRPr="00BF2051">
              <w:t xml:space="preserve"> проекта планировки и межевания территории по объекту: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>«Строительство газораспределительной сети для последующей газификации</w:t>
            </w:r>
            <w:r w:rsidRPr="00BF2051">
              <w:rPr>
                <w:b/>
              </w:rPr>
              <w:t xml:space="preserve"> </w:t>
            </w:r>
            <w:r w:rsidRPr="00BF2051">
              <w:rPr>
                <w:rStyle w:val="3"/>
                <w:b w:val="0"/>
              </w:rPr>
              <w:t xml:space="preserve">индивидуальных жилых домов д. </w:t>
            </w:r>
            <w:proofErr w:type="spellStart"/>
            <w:r w:rsidRPr="00BF2051">
              <w:rPr>
                <w:rStyle w:val="3"/>
                <w:b w:val="0"/>
              </w:rPr>
              <w:t>Фатьяново</w:t>
            </w:r>
            <w:proofErr w:type="spellEnd"/>
            <w:r w:rsidRPr="00BF2051">
              <w:rPr>
                <w:rStyle w:val="3"/>
                <w:b w:val="0"/>
              </w:rPr>
              <w:t xml:space="preserve"> Шуйского района Ивановской области</w:t>
            </w:r>
            <w:r w:rsidRPr="00BF2051">
              <w:rPr>
                <w:b/>
              </w:rPr>
              <w:t>»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lastRenderedPageBreak/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</w:pPr>
            <w:r w:rsidRPr="00BF2051">
              <w:t xml:space="preserve">Нормативная правовая 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>и методическая база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Градостроительный кодекс Российской Федерации. от 29.12.2004 N 190-ФЗ (ред. от 03.07.2016) (с изм. и доп., вступ. в силу с 01.09.2016);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Земельный кодекс Российской Федерации от 25.10.2001 N 136-ФЗ (ред. от 03.07.2016) (с изм. и доп., вступ. в силу с 01.09.2016);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Схемы территориального планирования Российской Федерации;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Постановление Правительства Ивановской области от 06.11.2009 N 313-п «Об утверждении нормативов градостроительного проектирования Ивановской области» (в ред. Постановления Правительства Ивановской области от 15.05.2013 N 167-п);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Схема территориального планирования Ивановской области, утвержденная Постановлением Правительства Ивановской области от 09.09.2009 N 255-п (в ред. Постановления Правительства Ивановской области от 29.08.2012 N 324-п);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Закон Ивановской области от 14.07.2008 N 82-ОЗ «О градостроительной деятельности на территории Ивановской области» (в ред. от 12.05.2015 </w:t>
            </w:r>
            <w:hyperlink r:id="rId7" w:history="1">
              <w:r w:rsidRPr="00BF2051">
                <w:t>N 40-ОЗ</w:t>
              </w:r>
            </w:hyperlink>
            <w:r w:rsidRPr="00BF2051">
              <w:t>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Закон Ивановской области от 31.12.2002 N 111-ОЗ «О бесплатном предоставлении земельных участков в собственность гражданам Российской Федерации» (в ред. от 03.06.2015 </w:t>
            </w:r>
            <w:hyperlink r:id="rId8" w:history="1">
              <w:r w:rsidRPr="00BF2051">
                <w:t>N 44-ОЗ</w:t>
              </w:r>
            </w:hyperlink>
            <w:r w:rsidRPr="00BF2051">
              <w:t>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  <w:rPr>
                <w:rStyle w:val="10"/>
              </w:rPr>
            </w:pPr>
            <w:r w:rsidRPr="00BF2051">
              <w:t xml:space="preserve">Генеральный план </w:t>
            </w:r>
            <w:proofErr w:type="spellStart"/>
            <w:r w:rsidRPr="00BF2051">
              <w:rPr>
                <w:rStyle w:val="10"/>
              </w:rPr>
              <w:t>Китовского</w:t>
            </w:r>
            <w:proofErr w:type="spellEnd"/>
            <w:r w:rsidRPr="00BF2051">
              <w:rPr>
                <w:rStyle w:val="10"/>
              </w:rPr>
              <w:t xml:space="preserve"> сельского поселения (в действующей редакции);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rPr>
                <w:rStyle w:val="10"/>
              </w:rPr>
              <w:t xml:space="preserve">Правила землепользования и застройки </w:t>
            </w:r>
            <w:proofErr w:type="spellStart"/>
            <w:r w:rsidRPr="00BF2051">
              <w:rPr>
                <w:rStyle w:val="10"/>
              </w:rPr>
              <w:t>Китовского</w:t>
            </w:r>
            <w:proofErr w:type="spellEnd"/>
            <w:r w:rsidRPr="00BF2051">
              <w:rPr>
                <w:rStyle w:val="10"/>
              </w:rPr>
              <w:t xml:space="preserve"> сельского поселения, утвержденные Решением совета Шуйского муниципального района от 08.12.2017 №119;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СП 42.13330.2011 «Градостроительство. Планировка и застройка городских и сельских поселений</w:t>
            </w:r>
            <w:r w:rsidRPr="00BF2051">
              <w:rPr>
                <w:bCs/>
                <w:color w:val="000000"/>
              </w:rPr>
              <w:t>»;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СНиП 11-04-2003 «Инструкция о порядке разработки, согласования, экспертизы и утверждения градостроительной документации» (в части не противоречащей действующему законодательству);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 Федеральный закон «Технический регламент о требованиях пожарной безопасности» от 22.07.2008 N 123-ФЗ (ред. от 19.10.2016 г);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lastRenderedPageBreak/>
              <w:t xml:space="preserve"> СП 47.13330.2012 «Инженерные изыскания для строительства. Основные положения»;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 СП 11-104-97 «Инженерно-геодезические изыскания для строительства»;</w:t>
            </w:r>
          </w:p>
          <w:p w:rsidR="007F2B90" w:rsidRPr="00BF2051" w:rsidRDefault="007F2B90" w:rsidP="007F2B90">
            <w:pPr>
              <w:numPr>
                <w:ilvl w:val="0"/>
                <w:numId w:val="3"/>
              </w:numPr>
              <w:ind w:left="386" w:hanging="283"/>
              <w:jc w:val="both"/>
            </w:pPr>
            <w:r w:rsidRPr="00BF2051">
              <w:t xml:space="preserve"> Инструкция о порядке контроля и приемки геодезических, топографических и картографических работ. ГКИНП (ГНТА) 17-004-99</w:t>
            </w:r>
          </w:p>
          <w:p w:rsidR="007F2B90" w:rsidRPr="00BF2051" w:rsidRDefault="007F2B90" w:rsidP="00787910">
            <w:pPr>
              <w:ind w:left="103"/>
              <w:jc w:val="both"/>
            </w:pPr>
            <w:r w:rsidRPr="00BF2051">
              <w:t xml:space="preserve">и иные нормативные правовые акты Российской Федерации, Ивановской области, Шуйского района Ивановской области, </w:t>
            </w:r>
            <w:proofErr w:type="spellStart"/>
            <w:r w:rsidRPr="00BF2051">
              <w:t>Китовского</w:t>
            </w:r>
            <w:proofErr w:type="spellEnd"/>
            <w:r w:rsidRPr="00BF2051">
              <w:t xml:space="preserve"> сельского поселения Шуйского района Ивановской области.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lastRenderedPageBreak/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Основные требования </w:t>
            </w:r>
          </w:p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к составу и содержанию документации </w:t>
            </w:r>
          </w:p>
          <w:p w:rsidR="007F2B90" w:rsidRPr="00BF2051" w:rsidRDefault="007F2B90" w:rsidP="00787910">
            <w:pPr>
              <w:ind w:right="-108"/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autoSpaceDE w:val="0"/>
              <w:autoSpaceDN w:val="0"/>
              <w:adjustRightInd w:val="0"/>
              <w:jc w:val="both"/>
              <w:outlineLvl w:val="1"/>
            </w:pPr>
            <w:r w:rsidRPr="00BF2051">
              <w:t>В состав работ по подготовке документации по планировке территории входят:</w:t>
            </w:r>
          </w:p>
          <w:p w:rsidR="007F2B90" w:rsidRPr="00BF2051" w:rsidRDefault="007F2B90" w:rsidP="007F2B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BF2051">
              <w:t>Проект планировки территории.</w:t>
            </w:r>
          </w:p>
          <w:p w:rsidR="007F2B90" w:rsidRPr="00BF2051" w:rsidRDefault="007F2B90" w:rsidP="007F2B9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BF2051">
              <w:t xml:space="preserve">Проект межевания территории в составе проекта планировки. </w:t>
            </w:r>
          </w:p>
          <w:p w:rsidR="007F2B90" w:rsidRPr="00BF2051" w:rsidRDefault="007F2B90" w:rsidP="00787910">
            <w:pPr>
              <w:autoSpaceDE w:val="0"/>
              <w:autoSpaceDN w:val="0"/>
              <w:adjustRightInd w:val="0"/>
              <w:ind w:firstLine="54"/>
              <w:jc w:val="both"/>
              <w:outlineLvl w:val="1"/>
              <w:rPr>
                <w:b/>
              </w:rPr>
            </w:pPr>
            <w:r w:rsidRPr="00BF2051">
              <w:rPr>
                <w:b/>
              </w:rPr>
              <w:t>I.  Проект планировки территории.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7F2B90" w:rsidRPr="00BF2051" w:rsidRDefault="007F2B90" w:rsidP="00787910">
            <w:pPr>
              <w:ind w:left="54"/>
              <w:jc w:val="both"/>
              <w:rPr>
                <w:b/>
              </w:rPr>
            </w:pPr>
            <w:r w:rsidRPr="00BF2051">
              <w:rPr>
                <w:b/>
              </w:rPr>
              <w:t>ОСНОВНАЯ (УТВЕРЖДАЕМАЯ) ЧАСТЬ ПРОЕКТА ПЛАНИРОВКИ ТЕРРИТОРИИ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Основная часть проекта планировки территории включает в себя графическую и текстовую части.</w:t>
            </w:r>
          </w:p>
          <w:p w:rsidR="007F2B90" w:rsidRPr="00BF2051" w:rsidRDefault="007F2B90" w:rsidP="007F2B90">
            <w:pPr>
              <w:numPr>
                <w:ilvl w:val="0"/>
                <w:numId w:val="5"/>
              </w:numPr>
              <w:ind w:left="338" w:hanging="284"/>
              <w:jc w:val="both"/>
              <w:rPr>
                <w:b/>
              </w:rPr>
            </w:pPr>
            <w:r w:rsidRPr="00BF2051">
              <w:rPr>
                <w:b/>
              </w:rPr>
              <w:t>Материалы основной (утверждаемой) части проекта планировки территории в графической части должны содержать:</w:t>
            </w:r>
          </w:p>
          <w:p w:rsidR="007F2B90" w:rsidRPr="00BF2051" w:rsidRDefault="007F2B90" w:rsidP="007F2B90">
            <w:pPr>
              <w:numPr>
                <w:ilvl w:val="0"/>
                <w:numId w:val="1"/>
              </w:numPr>
              <w:tabs>
                <w:tab w:val="clear" w:pos="567"/>
                <w:tab w:val="num" w:pos="338"/>
              </w:tabs>
              <w:ind w:left="621" w:hanging="567"/>
              <w:jc w:val="both"/>
            </w:pPr>
            <w:r w:rsidRPr="00BF2051">
              <w:t xml:space="preserve">Чертеж границ зоны планируемого размещения линейного объекта в масштабе М 1:500 - 1:2000, </w:t>
            </w:r>
          </w:p>
          <w:p w:rsidR="007F2B90" w:rsidRPr="00BF2051" w:rsidRDefault="007F2B90" w:rsidP="00787910">
            <w:pPr>
              <w:ind w:left="338"/>
              <w:jc w:val="both"/>
            </w:pPr>
            <w:r w:rsidRPr="00BF2051">
              <w:t>на котором отображаются: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 xml:space="preserve">действующие и проектируемые красные линии, подлежащие отмене красные линии; 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 xml:space="preserve">координаты концевых, поворотных точек с ведомостью координат; 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номера кадастровых кварталов.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дороги, улицы, проезды, объекты транспортной инфраструктуры;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объекты инженерной инфраструктуры, границы планировочных ограничений от объектов инженерной инфраструктуры;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 xml:space="preserve">границы зон планируемого размещения объектов жилого, социально-культурного и коммунально-бытового назначения, иных объектов капитального строительства. 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rPr>
                <w:b/>
              </w:rPr>
              <w:t>На чертеже отображаются</w:t>
            </w:r>
            <w:r w:rsidRPr="00BF2051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</w:t>
            </w:r>
            <w:r w:rsidRPr="00BF2051">
              <w:rPr>
                <w:spacing w:val="-5"/>
              </w:rPr>
              <w:t xml:space="preserve">пункта, </w:t>
            </w:r>
            <w:r w:rsidRPr="00BF2051">
              <w:rPr>
                <w:spacing w:val="-5"/>
              </w:rPr>
              <w:lastRenderedPageBreak/>
              <w:t>на территории которых осуществляется проектирование.</w:t>
            </w:r>
          </w:p>
          <w:p w:rsidR="007F2B90" w:rsidRPr="00BF2051" w:rsidRDefault="007F2B90" w:rsidP="007F2B90">
            <w:pPr>
              <w:numPr>
                <w:ilvl w:val="0"/>
                <w:numId w:val="5"/>
              </w:numPr>
              <w:ind w:left="54" w:firstLine="0"/>
              <w:jc w:val="both"/>
            </w:pPr>
            <w:r w:rsidRPr="00BF2051">
              <w:rPr>
                <w:b/>
              </w:rPr>
              <w:t xml:space="preserve">Материалы основной (утверждаемой) части проекта планировки территории в текстовой части должны содержать: </w:t>
            </w:r>
            <w:r w:rsidRPr="00BF2051">
              <w:t>положения о размещении объектов капитального строительства федерального, регионального или местного значения, включающие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застройки.</w:t>
            </w:r>
          </w:p>
          <w:p w:rsidR="007F2B90" w:rsidRPr="00BF2051" w:rsidRDefault="007F2B90" w:rsidP="00787910">
            <w:pPr>
              <w:spacing w:before="60"/>
              <w:ind w:left="57"/>
              <w:jc w:val="both"/>
            </w:pPr>
            <w:r w:rsidRPr="00BF2051">
              <w:rPr>
                <w:b/>
              </w:rPr>
              <w:t>МАТЕРИАЛЫ ПО ОБОСНОВАНИЮ ПРОЕКТА ПЛАНИРОВКИ ТЕРРИТОРИИ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Материалы по обоснованию проекта планировки включают графические материалы и пояснительную записку.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Графическая часть выполняется на топографической подоснове в масштабе М 1:500 - 1:2000.</w:t>
            </w:r>
          </w:p>
          <w:p w:rsidR="007F2B90" w:rsidRPr="00BF2051" w:rsidRDefault="007F2B90" w:rsidP="007F2B90">
            <w:pPr>
              <w:numPr>
                <w:ilvl w:val="0"/>
                <w:numId w:val="8"/>
              </w:numPr>
              <w:ind w:left="338" w:hanging="284"/>
              <w:jc w:val="both"/>
            </w:pPr>
            <w:r w:rsidRPr="00BF2051">
              <w:rPr>
                <w:b/>
              </w:rPr>
              <w:t>Материалы по обоснованию проекта планировки территории в графической части должны содержать:</w:t>
            </w:r>
          </w:p>
          <w:p w:rsidR="007F2B90" w:rsidRPr="00BF2051" w:rsidRDefault="007F2B90" w:rsidP="007F2B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  <w:jc w:val="both"/>
            </w:pPr>
            <w:r w:rsidRPr="00BF2051">
              <w:t>Схему расположения элемента планировочной структуры (схема размещения проектируемой территории в структуре поселения) в масштабе М 1:4000 - М 1:10000, на которой отображаются: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 xml:space="preserve">границы проектируемой территории; 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основные планировочные и транспортно-коммуникационные связи.</w:t>
            </w:r>
          </w:p>
          <w:p w:rsidR="007F2B90" w:rsidRPr="00BF2051" w:rsidRDefault="007F2B90" w:rsidP="007F2B90">
            <w:pPr>
              <w:numPr>
                <w:ilvl w:val="0"/>
                <w:numId w:val="9"/>
              </w:numPr>
              <w:tabs>
                <w:tab w:val="clear" w:pos="567"/>
                <w:tab w:val="num" w:pos="338"/>
              </w:tabs>
              <w:ind w:left="338" w:hanging="284"/>
              <w:jc w:val="both"/>
            </w:pPr>
            <w:r w:rsidRPr="00BF2051">
              <w:t>Схему использования территории в период подготовки проекта планировки (опорный план) в масштабе М 1:500 - 1:2000, на котором отображаются: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действующие и проектируемые красные линии, подлежащие отмене красные линии;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существующая застройка с характеристикой зданий и сооружений по назначению, этажности и капитальности;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границы земельных участков по формам собственности, в том числе выделенных под проектирование;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существующая улично-дорожная сеть с указанием типов покрытия проезжих частей;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существующие транспортные сооружения, сооружения и коммуникации инженерной инфраструктуры.</w:t>
            </w:r>
          </w:p>
          <w:p w:rsidR="007F2B90" w:rsidRPr="00BF2051" w:rsidRDefault="007F2B90" w:rsidP="007F2B90">
            <w:pPr>
              <w:numPr>
                <w:ilvl w:val="0"/>
                <w:numId w:val="9"/>
              </w:numPr>
              <w:tabs>
                <w:tab w:val="left" w:pos="338"/>
                <w:tab w:val="left" w:pos="485"/>
              </w:tabs>
              <w:ind w:left="338" w:hanging="284"/>
              <w:jc w:val="both"/>
            </w:pPr>
            <w:r w:rsidRPr="00BF2051">
              <w:t>Схему организации улично-дорожной сети и схему движения транспорта на соответствующей территории в масштабе М 1:500 - 1:2000, на которой отображаются: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улицы и дороги с указанием их категории, класса;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хозяйственные проезды и скотопрогоны;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объекты транспортной инфраструктуры, в том числе эстакады, путепроводы, мосты, тоннели, пешеходные переходы;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остановочные пункты всех видов общественного транспорта;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 xml:space="preserve">сооружения и устройства для хранения и обслуживания </w:t>
            </w:r>
            <w:r w:rsidRPr="00BF2051">
              <w:lastRenderedPageBreak/>
              <w:t>транспортных средств (в том числе подземные);</w:t>
            </w:r>
          </w:p>
          <w:p w:rsidR="007F2B90" w:rsidRPr="00BF2051" w:rsidRDefault="007F2B90" w:rsidP="007F2B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BF2051">
              <w:t xml:space="preserve">Схему границ зон с особыми условиями использования территории в масштабе М 1:500 - 1:2000, на которой отображаются: границы охранных, санитарно-защитных, </w:t>
            </w:r>
            <w:proofErr w:type="spellStart"/>
            <w:r w:rsidRPr="00BF2051">
              <w:t>водоохранных</w:t>
            </w:r>
            <w:proofErr w:type="spellEnd"/>
            <w:r w:rsidRPr="00BF2051">
              <w:t xml:space="preserve"> зон; зон санитарной охраны источников водоснабжения; зон охраны памятников истории и культуры, особо охраняемых природных территорий; границы иных зон с особыми условиями использования территории; месторождения полезных ископаемых.</w:t>
            </w:r>
          </w:p>
          <w:p w:rsidR="007F2B90" w:rsidRPr="00BF2051" w:rsidRDefault="007F2B90" w:rsidP="00787910">
            <w:pPr>
              <w:ind w:left="54"/>
              <w:jc w:val="both"/>
              <w:rPr>
                <w:i/>
                <w:spacing w:val="-8"/>
              </w:rPr>
            </w:pPr>
            <w:r w:rsidRPr="00BF2051">
              <w:rPr>
                <w:i/>
              </w:rPr>
              <w:t>При небольшом количестве зон с особыми условиями использования территории схема может быть совмещена со схемой использования территории в период подготовки проекта планировки.</w:t>
            </w:r>
          </w:p>
          <w:p w:rsidR="007F2B90" w:rsidRPr="00BF2051" w:rsidRDefault="007F2B90" w:rsidP="007F2B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BF2051">
              <w:t xml:space="preserve">Схему границ территорий объектов культурного наследия в масштабе М 1:500 - 1:2000 (при необходимости), на </w:t>
            </w:r>
            <w:r w:rsidRPr="00BF2051">
              <w:rPr>
                <w:spacing w:val="-6"/>
              </w:rPr>
              <w:t>которой отображаются: объекты и границы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границы территории вновь выявленных объектов культурного наследия.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rPr>
                <w:i/>
              </w:rPr>
              <w:t>При небольшом количестве объектов культурного наследия схема может быть совмещена со схемой использования территории в период подготовки проекта планировки.</w:t>
            </w:r>
          </w:p>
          <w:p w:rsidR="007F2B90" w:rsidRPr="00BF2051" w:rsidRDefault="007F2B90" w:rsidP="007F2B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BF2051">
              <w:t xml:space="preserve">Схему, отображающую местоположение существующих объектов капитального строительства в масштабе М 1:500 - 1:2000, на которой отображаются: 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 xml:space="preserve">действующие и проектируемые красные линии, подлежащие отмене красные линии; 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номера кадастровых кварталов.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дороги, улицы, проезды, объекты транспортной инфраструктуры;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здания, строения, объекты незавершенного строительства;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план трассы с указанием пикетов, углов поворота;</w:t>
            </w:r>
          </w:p>
          <w:p w:rsidR="007F2B90" w:rsidRPr="00BF2051" w:rsidRDefault="007F2B90" w:rsidP="007F2B90">
            <w:pPr>
              <w:numPr>
                <w:ilvl w:val="0"/>
                <w:numId w:val="7"/>
              </w:numPr>
              <w:jc w:val="both"/>
            </w:pPr>
            <w:r w:rsidRPr="00BF2051">
              <w:t>основные технико-экономические показатели газораспределительной сети</w:t>
            </w:r>
          </w:p>
          <w:p w:rsidR="007F2B90" w:rsidRPr="00BF2051" w:rsidRDefault="007F2B90" w:rsidP="007F2B90">
            <w:pPr>
              <w:numPr>
                <w:ilvl w:val="0"/>
                <w:numId w:val="9"/>
              </w:numPr>
              <w:tabs>
                <w:tab w:val="left" w:pos="338"/>
              </w:tabs>
              <w:ind w:left="54" w:firstLine="0"/>
              <w:jc w:val="both"/>
            </w:pPr>
            <w:r w:rsidRPr="00BF2051">
              <w:t>Иные необходимые материалы в графической форме для обоснования положений о планировке территории.</w:t>
            </w:r>
          </w:p>
          <w:p w:rsidR="007F2B90" w:rsidRPr="00BF2051" w:rsidRDefault="007F2B90" w:rsidP="00787910">
            <w:pPr>
              <w:tabs>
                <w:tab w:val="left" w:pos="338"/>
              </w:tabs>
              <w:ind w:left="54"/>
              <w:jc w:val="both"/>
            </w:pPr>
            <w:r w:rsidRPr="00BF2051">
              <w:rPr>
                <w:b/>
              </w:rPr>
              <w:t>На всех чертежах отображаются</w:t>
            </w:r>
            <w:r w:rsidRPr="00BF2051">
              <w:t xml:space="preserve"> – красные линии; границы элементов планировочной структуры (градостроительных комплексов, кварталов, микрорайонов, иных элементов); номера кварталов;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(муниципального района, сельского поселения, городского округа) и населенного пункта, на территории которых осуществляется проектирование.</w:t>
            </w:r>
          </w:p>
          <w:p w:rsidR="007F2B90" w:rsidRPr="00BF2051" w:rsidRDefault="007F2B90" w:rsidP="00787910">
            <w:pPr>
              <w:tabs>
                <w:tab w:val="left" w:pos="338"/>
              </w:tabs>
              <w:ind w:left="54"/>
              <w:jc w:val="both"/>
              <w:rPr>
                <w:i/>
              </w:rPr>
            </w:pPr>
            <w:r w:rsidRPr="00BF2051">
              <w:rPr>
                <w:i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7F2B90" w:rsidRPr="00BF2051" w:rsidRDefault="007F2B90" w:rsidP="007F2B90">
            <w:pPr>
              <w:numPr>
                <w:ilvl w:val="0"/>
                <w:numId w:val="8"/>
              </w:numPr>
              <w:ind w:left="338" w:hanging="284"/>
              <w:jc w:val="both"/>
            </w:pPr>
            <w:r w:rsidRPr="00BF2051">
              <w:rPr>
                <w:b/>
              </w:rPr>
              <w:t>Пояснительная записка обосновывающей части проекта планировки в текстовой части должна содержать:</w:t>
            </w:r>
          </w:p>
          <w:p w:rsidR="007F2B90" w:rsidRPr="00BF2051" w:rsidRDefault="007F2B90" w:rsidP="007F2B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BF2051">
              <w:lastRenderedPageBreak/>
              <w:t>обоснование параметров линейного объекта, планируемого к размещению (категория, протяженность, проектная мощность, пропускная способность, основные   параметры продольного, поперечного профиля и др.);</w:t>
            </w:r>
          </w:p>
          <w:p w:rsidR="007F2B90" w:rsidRPr="00BF2051" w:rsidRDefault="007F2B90" w:rsidP="007F2B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BF2051">
              <w:t>обоснование размещения линейного объекта на планируемой территории (ведомость земельных участков разных форм собственности; ведомость земель различных категорий по трассе линейного объекта и мероприятия по переводу земель из одной категории в другую (при необходимости); сведения о пересечений трассы линейного объекта с естественными и искусственными препятствиями; сведения о пересечениях объекта с автомобильными и железными дорогами и сетями инженерно-технического обеспечения, сведения об пересекаемых инженерных коммуникациях);</w:t>
            </w:r>
          </w:p>
          <w:p w:rsidR="007F2B90" w:rsidRPr="00BF2051" w:rsidRDefault="007F2B90" w:rsidP="007F2B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BF2051">
              <w:t>обоснование размещения линейного объекта с учетом особых условий использования территорий и мероприятий по сохранению объектов культурного наследия;</w:t>
            </w:r>
          </w:p>
          <w:p w:rsidR="007F2B90" w:rsidRPr="00BF2051" w:rsidRDefault="007F2B90" w:rsidP="007F2B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BF2051">
              <w:t>описание и обоснование мероприятий по защите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      </w:r>
          </w:p>
          <w:p w:rsidR="007F2B90" w:rsidRPr="00BF2051" w:rsidRDefault="007F2B90" w:rsidP="007F2B90">
            <w:pPr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15" w:line="254" w:lineRule="exact"/>
              <w:ind w:left="338" w:right="21" w:hanging="284"/>
              <w:jc w:val="both"/>
            </w:pPr>
            <w:r w:rsidRPr="00BF2051">
              <w:t>иные вопросы планировки территории.</w:t>
            </w:r>
          </w:p>
          <w:p w:rsidR="007F2B90" w:rsidRPr="00BF2051" w:rsidRDefault="007F2B90" w:rsidP="00787910">
            <w:pPr>
              <w:autoSpaceDE w:val="0"/>
              <w:autoSpaceDN w:val="0"/>
              <w:adjustRightInd w:val="0"/>
              <w:spacing w:before="120"/>
              <w:ind w:left="57"/>
              <w:jc w:val="both"/>
              <w:outlineLvl w:val="1"/>
              <w:rPr>
                <w:b/>
              </w:rPr>
            </w:pPr>
            <w:r w:rsidRPr="00BF2051">
              <w:rPr>
                <w:b/>
              </w:rPr>
              <w:t xml:space="preserve">II.  Проект межевания территории. 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Проект межевания территории включает в себя чертежи межевания территории на топографической подоснове в масштабе М 1:500 - 1:2000, на которых отображаются: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красные линии, утвержденные в составе проекта планировки территории;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линии отступа от красных линий в целях определения места допустимого размещения зданий, строений, сооружений;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границы образуемых и изменяемых земельных участков на кадастровом плане территории, условные номера образуемых земельных участков;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границы территорий объектов культурного наследия;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границы зон с особыми условиями использования территорий;</w:t>
            </w:r>
          </w:p>
          <w:p w:rsidR="007F2B90" w:rsidRPr="00BF2051" w:rsidRDefault="007F2B90" w:rsidP="007F2B90">
            <w:pPr>
              <w:numPr>
                <w:ilvl w:val="0"/>
                <w:numId w:val="6"/>
              </w:numPr>
              <w:jc w:val="both"/>
            </w:pPr>
            <w:r w:rsidRPr="00BF2051">
              <w:t>границы зон действия публичных сервитутов.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Для размещения линейных объектов транспортной инфраструктуры федерального значения, регионального значения или местного значения, проект межевания территории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В проекте межевания территории также должны быть указаны:</w:t>
            </w:r>
          </w:p>
          <w:p w:rsidR="007F2B90" w:rsidRPr="00BF2051" w:rsidRDefault="007F2B90" w:rsidP="007F2B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51">
              <w:rPr>
                <w:rFonts w:ascii="Times New Roman" w:hAnsi="Times New Roman" w:cs="Times New Roman"/>
                <w:sz w:val="24"/>
                <w:szCs w:val="24"/>
              </w:rPr>
              <w:t>площадь образуемых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F2051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изменяемых земельных участков и их частей;</w:t>
            </w:r>
          </w:p>
          <w:p w:rsidR="007F2B90" w:rsidRPr="00BF2051" w:rsidRDefault="007F2B90" w:rsidP="007F2B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51">
              <w:rPr>
                <w:rFonts w:ascii="Times New Roman" w:hAnsi="Times New Roman" w:cs="Times New Roman"/>
                <w:sz w:val="24"/>
                <w:szCs w:val="24"/>
              </w:rPr>
      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      </w:r>
          </w:p>
          <w:p w:rsidR="007F2B90" w:rsidRPr="00BF2051" w:rsidRDefault="007F2B90" w:rsidP="007F2B90">
            <w:pPr>
              <w:pStyle w:val="ConsPlusNormal"/>
              <w:numPr>
                <w:ilvl w:val="0"/>
                <w:numId w:val="11"/>
              </w:numPr>
              <w:ind w:left="48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РФ.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К чертежам межевания должна прилагаться ведомость координат поворотных точек границ земельных участков и предлагаемых проектом к установлению публичных сервитутов.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lastRenderedPageBreak/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>Проектные материалы, передаваемые Заказчику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ind w:left="54"/>
              <w:jc w:val="both"/>
            </w:pPr>
            <w:r w:rsidRPr="00BF2051">
              <w:t>По окончании работ Подрядчик передает Заказчику:</w:t>
            </w:r>
          </w:p>
          <w:p w:rsidR="007F2B90" w:rsidRPr="00BF2051" w:rsidRDefault="007F2B90" w:rsidP="007F2B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BF2051">
              <w:t>Проект планировки территории.</w:t>
            </w:r>
          </w:p>
          <w:p w:rsidR="007F2B90" w:rsidRPr="00BF2051" w:rsidRDefault="007F2B90" w:rsidP="007F2B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8" w:hanging="142"/>
              <w:jc w:val="both"/>
              <w:outlineLvl w:val="1"/>
            </w:pPr>
            <w:r w:rsidRPr="00BF2051">
              <w:t>Проект межевания территории в составе проекта планировки.</w:t>
            </w:r>
          </w:p>
          <w:p w:rsidR="007F2B90" w:rsidRPr="00BF2051" w:rsidRDefault="007F2B90" w:rsidP="00787910">
            <w:pPr>
              <w:jc w:val="both"/>
            </w:pPr>
            <w:r w:rsidRPr="00BF2051">
              <w:t>Результаты работ предоставляются в 3-х (двух) экземплярах в сброшюрованном виде, а также в 1 (одном) экземпляре в электронном виде:</w:t>
            </w:r>
          </w:p>
          <w:p w:rsidR="007F2B90" w:rsidRPr="00BF2051" w:rsidRDefault="007F2B90" w:rsidP="007F2B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</w:pPr>
            <w:r w:rsidRPr="00BF2051">
              <w:t xml:space="preserve">текстовая часть в формате </w:t>
            </w:r>
            <w:proofErr w:type="spellStart"/>
            <w:r w:rsidRPr="00BF2051">
              <w:t>Microsoft</w:t>
            </w:r>
            <w:proofErr w:type="spellEnd"/>
            <w:r w:rsidRPr="00BF2051">
              <w:t xml:space="preserve"> </w:t>
            </w:r>
            <w:proofErr w:type="spellStart"/>
            <w:r w:rsidRPr="00BF2051">
              <w:t>Word</w:t>
            </w:r>
            <w:proofErr w:type="spellEnd"/>
            <w:r w:rsidRPr="00BF2051">
              <w:t xml:space="preserve"> (*.</w:t>
            </w:r>
            <w:proofErr w:type="spellStart"/>
            <w:r w:rsidRPr="00BF2051">
              <w:t>doc</w:t>
            </w:r>
            <w:proofErr w:type="spellEnd"/>
            <w:r w:rsidRPr="00BF2051">
              <w:t>,*.</w:t>
            </w:r>
            <w:proofErr w:type="spellStart"/>
            <w:r w:rsidRPr="00BF2051">
              <w:t>docx</w:t>
            </w:r>
            <w:proofErr w:type="spellEnd"/>
            <w:r w:rsidRPr="00BF2051">
              <w:t xml:space="preserve">), </w:t>
            </w:r>
            <w:proofErr w:type="spellStart"/>
            <w:r w:rsidRPr="00BF2051">
              <w:t>Adobe</w:t>
            </w:r>
            <w:proofErr w:type="spellEnd"/>
            <w:r w:rsidRPr="00BF2051">
              <w:t xml:space="preserve"> </w:t>
            </w:r>
            <w:proofErr w:type="spellStart"/>
            <w:r w:rsidRPr="00BF2051">
              <w:t>Reader</w:t>
            </w:r>
            <w:proofErr w:type="spellEnd"/>
            <w:r w:rsidRPr="00BF2051">
              <w:t xml:space="preserve"> (*</w:t>
            </w:r>
            <w:proofErr w:type="spellStart"/>
            <w:r w:rsidRPr="00BF2051">
              <w:t>pdf</w:t>
            </w:r>
            <w:proofErr w:type="spellEnd"/>
            <w:r w:rsidRPr="00BF2051">
              <w:t>) и (или) JPEG-рисунок;</w:t>
            </w:r>
          </w:p>
          <w:p w:rsidR="007F2B90" w:rsidRPr="00BF2051" w:rsidRDefault="007F2B90" w:rsidP="007F2B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8" w:hanging="284"/>
              <w:jc w:val="both"/>
              <w:outlineLvl w:val="1"/>
            </w:pPr>
            <w:r w:rsidRPr="00BF2051">
              <w:t xml:space="preserve">графическая часть в формате </w:t>
            </w:r>
            <w:proofErr w:type="spellStart"/>
            <w:r w:rsidRPr="00BF2051">
              <w:t>Adobe</w:t>
            </w:r>
            <w:proofErr w:type="spellEnd"/>
            <w:r w:rsidRPr="00BF2051">
              <w:t xml:space="preserve"> </w:t>
            </w:r>
            <w:proofErr w:type="spellStart"/>
            <w:r w:rsidRPr="00BF2051">
              <w:t>Reader</w:t>
            </w:r>
            <w:proofErr w:type="spellEnd"/>
            <w:r w:rsidRPr="00BF2051">
              <w:t xml:space="preserve"> (*</w:t>
            </w:r>
            <w:proofErr w:type="spellStart"/>
            <w:r w:rsidRPr="00BF2051">
              <w:t>pdf</w:t>
            </w:r>
            <w:proofErr w:type="spellEnd"/>
            <w:r w:rsidRPr="00BF2051">
              <w:t>).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Согласование документации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ind w:left="54"/>
              <w:jc w:val="both"/>
            </w:pPr>
            <w:r w:rsidRPr="00BF2051">
              <w:t>Выполняется Заказчиком.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>Особые требования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ind w:left="54"/>
              <w:jc w:val="both"/>
            </w:pPr>
            <w:r w:rsidRPr="00BF2051">
              <w:t>Подрядчик обязуется:</w:t>
            </w:r>
          </w:p>
          <w:p w:rsidR="007F2B90" w:rsidRPr="00BF2051" w:rsidRDefault="007F2B90" w:rsidP="007F2B90">
            <w:pPr>
              <w:numPr>
                <w:ilvl w:val="0"/>
                <w:numId w:val="14"/>
              </w:numPr>
              <w:ind w:left="338" w:hanging="284"/>
              <w:jc w:val="both"/>
            </w:pPr>
            <w:r w:rsidRPr="00BF2051">
              <w:t>подготовить документацию по планировке территории (проект планировки территории с проектом межевания в составе проекта планировки) в бумажном и электронном виде для проведения публичных слушаний, в соответствии со статьей 46 Градостроительного кодекса Российской Федерации;</w:t>
            </w:r>
          </w:p>
          <w:p w:rsidR="007F2B90" w:rsidRPr="00B25BD3" w:rsidRDefault="007F2B90" w:rsidP="007F2B90">
            <w:pPr>
              <w:numPr>
                <w:ilvl w:val="0"/>
                <w:numId w:val="14"/>
              </w:numPr>
              <w:ind w:left="338" w:hanging="284"/>
              <w:jc w:val="both"/>
            </w:pPr>
            <w:r w:rsidRPr="00BF2051">
              <w:t>при необходимости откорректировать документацию по планировке территории (проект планировки территории с проектом межевания в составе проекта планировки) в соответствии с поступившими замечаниями, предложениями и рекомендациями в процессе проведения публичных слушаний.</w:t>
            </w:r>
          </w:p>
        </w:tc>
      </w:tr>
      <w:tr w:rsidR="007F2B90" w:rsidRPr="00BF2051" w:rsidTr="00787910">
        <w:trPr>
          <w:trHeight w:val="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spacing w:before="60"/>
              <w:ind w:left="-74" w:right="-130"/>
              <w:jc w:val="center"/>
            </w:pPr>
            <w:r>
              <w:t>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BF2051">
              <w:t xml:space="preserve">Порядок приемки выполненных работ 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B90" w:rsidRPr="00BF2051" w:rsidRDefault="007F2B90" w:rsidP="00787910">
            <w:pPr>
              <w:ind w:firstLine="175"/>
              <w:jc w:val="both"/>
            </w:pPr>
            <w:r w:rsidRPr="00BF2051">
              <w:t>Исполнитель передает на основании заявления в  Администрацию Шуйского муниципального района Документацию по проекту планировки и проекту межевания территории в объеме согласованном с заказчиком.</w:t>
            </w:r>
          </w:p>
          <w:p w:rsidR="007F2B90" w:rsidRPr="00BF2051" w:rsidRDefault="007F2B90" w:rsidP="00787910">
            <w:pPr>
              <w:ind w:firstLine="175"/>
              <w:jc w:val="both"/>
            </w:pPr>
            <w:r w:rsidRPr="00BF2051">
              <w:t>Исполнитель принимает участие в организации и проведении публичных слушаний, предоставляет необходимые демонстрационные материалы.</w:t>
            </w:r>
          </w:p>
          <w:p w:rsidR="007F2B90" w:rsidRPr="00BF2051" w:rsidRDefault="007F2B90" w:rsidP="00787910">
            <w:pPr>
              <w:ind w:left="54"/>
              <w:jc w:val="both"/>
            </w:pPr>
            <w:r w:rsidRPr="00BF2051">
              <w:t>По результатам рассмотрения проектных материалов на публичных слушаниях, при необходимости, исполнитель вносит изменения и дополнения в документацию по планировке и проекту межевания территории.</w:t>
            </w:r>
          </w:p>
        </w:tc>
      </w:tr>
    </w:tbl>
    <w:p w:rsidR="007F2B90" w:rsidRDefault="007F2B90" w:rsidP="007F2B90"/>
    <w:p w:rsidR="007F2B90" w:rsidRDefault="007F2B90" w:rsidP="007F2B90"/>
    <w:p w:rsidR="007F2B90" w:rsidRDefault="007F2B90" w:rsidP="007F2B90"/>
    <w:p w:rsidR="007F2B90" w:rsidRDefault="007F2B90" w:rsidP="007F2B90"/>
    <w:p w:rsidR="007F2B90" w:rsidRDefault="007F2B90" w:rsidP="007F2B90"/>
    <w:p w:rsidR="007F2B90" w:rsidRDefault="007F2B90" w:rsidP="007F2B90"/>
    <w:p w:rsidR="007F2B90" w:rsidRDefault="007F2B90" w:rsidP="007F2B90"/>
    <w:p w:rsidR="007F2B90" w:rsidRDefault="007F2B90" w:rsidP="007F2B90"/>
    <w:p w:rsidR="00AE0A02" w:rsidRDefault="00AE0A02" w:rsidP="00AE0A02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 Приложение № 2</w:t>
      </w:r>
    </w:p>
    <w:p w:rsidR="00AE0A02" w:rsidRDefault="00AE0A02" w:rsidP="00AE0A02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AE0A02" w:rsidRDefault="00AE0A02" w:rsidP="00AE0A02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AE0A02" w:rsidRPr="007F2B90" w:rsidRDefault="00AE0A02" w:rsidP="00AE0A02">
      <w:pPr>
        <w:autoSpaceDE w:val="0"/>
        <w:autoSpaceDN w:val="0"/>
        <w:adjustRightInd w:val="0"/>
        <w:jc w:val="center"/>
        <w:outlineLvl w:val="0"/>
      </w:pPr>
      <w:r w:rsidRPr="007F2B90">
        <w:t xml:space="preserve">                                                                                                от </w:t>
      </w:r>
      <w:r w:rsidRPr="00DE3B07">
        <w:rPr>
          <w:u w:val="single"/>
        </w:rPr>
        <w:t>17.10.2018</w:t>
      </w:r>
      <w:r w:rsidRPr="007F2B90">
        <w:t xml:space="preserve"> № </w:t>
      </w:r>
      <w:r w:rsidRPr="00DE3B07">
        <w:rPr>
          <w:u w:val="single"/>
        </w:rPr>
        <w:t>798-п</w:t>
      </w:r>
    </w:p>
    <w:p w:rsidR="007F2B90" w:rsidRDefault="007F2B90" w:rsidP="007F2B90">
      <w:pPr>
        <w:jc w:val="center"/>
        <w:rPr>
          <w:bCs/>
          <w:spacing w:val="3"/>
          <w:sz w:val="28"/>
        </w:rPr>
      </w:pPr>
    </w:p>
    <w:p w:rsidR="007F2B90" w:rsidRDefault="007F2B90" w:rsidP="007F2B90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Маршрут прохождения трассы планируемого к размещению</w:t>
      </w:r>
    </w:p>
    <w:p w:rsidR="007F2B90" w:rsidRPr="00A65AEE" w:rsidRDefault="007F2B90" w:rsidP="007F2B90">
      <w:pPr>
        <w:jc w:val="center"/>
        <w:rPr>
          <w:bCs/>
          <w:spacing w:val="3"/>
          <w:sz w:val="28"/>
        </w:rPr>
      </w:pPr>
      <w:r w:rsidRPr="00A65AEE">
        <w:rPr>
          <w:bCs/>
          <w:spacing w:val="3"/>
          <w:sz w:val="28"/>
        </w:rPr>
        <w:t>линейного объекта</w:t>
      </w:r>
    </w:p>
    <w:p w:rsidR="007F2B90" w:rsidRDefault="007F2B90" w:rsidP="007F2B90"/>
    <w:p w:rsidR="007F2B90" w:rsidRDefault="007F2B90" w:rsidP="007F2B90">
      <w:r>
        <w:rPr>
          <w:noProof/>
        </w:rPr>
        <w:drawing>
          <wp:inline distT="0" distB="0" distL="0" distR="0">
            <wp:extent cx="5915025" cy="7372350"/>
            <wp:effectExtent l="0" t="0" r="9525" b="0"/>
            <wp:docPr id="3" name="Рисунок 3" descr="Сохраненное изображение 2018-10-10_15-15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храненное изображение 2018-10-10_15-15-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08"/>
    <w:multiLevelType w:val="hybridMultilevel"/>
    <w:tmpl w:val="47E224E8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D4488"/>
    <w:multiLevelType w:val="hybridMultilevel"/>
    <w:tmpl w:val="A01A7A2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2346BC5"/>
    <w:multiLevelType w:val="hybridMultilevel"/>
    <w:tmpl w:val="418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6EC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3E11"/>
    <w:multiLevelType w:val="hybridMultilevel"/>
    <w:tmpl w:val="B09E2438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5368"/>
    <w:multiLevelType w:val="hybridMultilevel"/>
    <w:tmpl w:val="DCC61278"/>
    <w:lvl w:ilvl="0" w:tplc="D142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D3AC7"/>
    <w:multiLevelType w:val="hybridMultilevel"/>
    <w:tmpl w:val="26F84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50B49E76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34D6"/>
    <w:multiLevelType w:val="hybridMultilevel"/>
    <w:tmpl w:val="C612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02857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04B63"/>
    <w:multiLevelType w:val="hybridMultilevel"/>
    <w:tmpl w:val="CA92C4B6"/>
    <w:lvl w:ilvl="0" w:tplc="08E49620">
      <w:start w:val="1"/>
      <w:numFmt w:val="decimal"/>
      <w:lvlText w:val="%1."/>
      <w:lvlJc w:val="left"/>
      <w:pPr>
        <w:tabs>
          <w:tab w:val="num" w:pos="567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C7317"/>
    <w:multiLevelType w:val="hybridMultilevel"/>
    <w:tmpl w:val="F71EC66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545C9"/>
    <w:multiLevelType w:val="hybridMultilevel"/>
    <w:tmpl w:val="C680A778"/>
    <w:lvl w:ilvl="0" w:tplc="50B49E76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C6DB1"/>
    <w:multiLevelType w:val="hybridMultilevel"/>
    <w:tmpl w:val="E09C4E08"/>
    <w:lvl w:ilvl="0" w:tplc="95F0BE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671434F2"/>
    <w:multiLevelType w:val="hybridMultilevel"/>
    <w:tmpl w:val="67E4F35A"/>
    <w:lvl w:ilvl="0" w:tplc="95F0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3FE1"/>
    <w:multiLevelType w:val="hybridMultilevel"/>
    <w:tmpl w:val="B0C61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C8"/>
    <w:rsid w:val="00070E04"/>
    <w:rsid w:val="000E371C"/>
    <w:rsid w:val="00171A69"/>
    <w:rsid w:val="001F18A0"/>
    <w:rsid w:val="00257861"/>
    <w:rsid w:val="003B1DA6"/>
    <w:rsid w:val="005135C8"/>
    <w:rsid w:val="00527B47"/>
    <w:rsid w:val="00540D8F"/>
    <w:rsid w:val="0059760D"/>
    <w:rsid w:val="0063695B"/>
    <w:rsid w:val="0065118F"/>
    <w:rsid w:val="00684E52"/>
    <w:rsid w:val="007F2B90"/>
    <w:rsid w:val="00881E03"/>
    <w:rsid w:val="009661AC"/>
    <w:rsid w:val="00AE0A02"/>
    <w:rsid w:val="00D03C04"/>
    <w:rsid w:val="00DE3B07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2B9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2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F2B90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7F2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7F2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7F2B90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7F2B90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2B9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2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F2B90"/>
    <w:pPr>
      <w:keepNext/>
      <w:keepLines/>
      <w:ind w:left="720"/>
      <w:contextualSpacing/>
    </w:pPr>
    <w:rPr>
      <w:rFonts w:eastAsia="Calibri"/>
      <w:szCs w:val="20"/>
    </w:rPr>
  </w:style>
  <w:style w:type="character" w:customStyle="1" w:styleId="3">
    <w:name w:val="Основной текст (3)"/>
    <w:rsid w:val="007F2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Основной текст1"/>
    <w:rsid w:val="007F2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Основной текст_"/>
    <w:link w:val="30"/>
    <w:rsid w:val="007F2B90"/>
    <w:rPr>
      <w:spacing w:val="3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3"/>
    <w:rsid w:val="007F2B90"/>
    <w:pPr>
      <w:widowControl w:val="0"/>
      <w:shd w:val="clear" w:color="auto" w:fill="FFFFFF"/>
      <w:spacing w:after="180" w:line="274" w:lineRule="exact"/>
      <w:ind w:hanging="3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7B9C372E5422CCCF0ABE0E0F0EAFF6A404C92409287782ED3607DFED8D4DCD3D6322806AFCE5973C0F1QDZ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F7B9C372E5422CCCF0ABE0E0F0EAFF6A404C92409287782ED3607DFED8D4DCD3D6322806AFCE5973C0F1QDZ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2018-10-18T06:54:00Z</cp:lastPrinted>
  <dcterms:created xsi:type="dcterms:W3CDTF">2018-10-17T12:56:00Z</dcterms:created>
  <dcterms:modified xsi:type="dcterms:W3CDTF">2018-10-19T05:27:00Z</dcterms:modified>
</cp:coreProperties>
</file>