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A0" w:rsidRDefault="00615BA0" w:rsidP="00615BA0">
      <w:pPr>
        <w:spacing w:after="0"/>
        <w:ind w:right="110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48E7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615BA0" w:rsidRDefault="00615BA0" w:rsidP="00615BA0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48E7">
        <w:rPr>
          <w:rFonts w:ascii="Times New Roman" w:hAnsi="Times New Roman" w:cs="Times New Roman"/>
          <w:bCs/>
          <w:sz w:val="24"/>
          <w:szCs w:val="24"/>
        </w:rPr>
        <w:t xml:space="preserve"> к ПостановлениюАдминистрации</w:t>
      </w:r>
    </w:p>
    <w:p w:rsidR="00615BA0" w:rsidRDefault="00615BA0" w:rsidP="00615BA0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48E7">
        <w:rPr>
          <w:rFonts w:ascii="Times New Roman" w:hAnsi="Times New Roman" w:cs="Times New Roman"/>
          <w:bCs/>
          <w:sz w:val="24"/>
          <w:szCs w:val="24"/>
        </w:rPr>
        <w:t>Китовского сельского поселения</w:t>
      </w:r>
    </w:p>
    <w:p w:rsidR="00615BA0" w:rsidRDefault="00615BA0" w:rsidP="00615BA0">
      <w:pPr>
        <w:spacing w:after="0"/>
        <w:ind w:right="39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48E7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 xml:space="preserve">28.04. 2020 г. № 45 </w:t>
      </w:r>
      <w:bookmarkStart w:id="0" w:name="_GoBack"/>
      <w:bookmarkEnd w:id="0"/>
    </w:p>
    <w:p w:rsidR="00615BA0" w:rsidRDefault="00615BA0" w:rsidP="00615BA0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15BA0" w:rsidRDefault="00615BA0" w:rsidP="00615BA0">
      <w:pPr>
        <w:spacing w:after="0"/>
        <w:ind w:right="96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48E7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615BA0" w:rsidRDefault="00615BA0" w:rsidP="00615BA0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48E7">
        <w:rPr>
          <w:rFonts w:ascii="Times New Roman" w:hAnsi="Times New Roman" w:cs="Times New Roman"/>
          <w:bCs/>
          <w:sz w:val="24"/>
          <w:szCs w:val="24"/>
        </w:rPr>
        <w:t xml:space="preserve"> к ПостановлениюАдминистрации</w:t>
      </w:r>
    </w:p>
    <w:p w:rsidR="00615BA0" w:rsidRDefault="00615BA0" w:rsidP="00615BA0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48E7">
        <w:rPr>
          <w:rFonts w:ascii="Times New Roman" w:hAnsi="Times New Roman" w:cs="Times New Roman"/>
          <w:bCs/>
          <w:sz w:val="24"/>
          <w:szCs w:val="24"/>
        </w:rPr>
        <w:t xml:space="preserve"> Китовского сельского поселения</w:t>
      </w:r>
    </w:p>
    <w:p w:rsidR="00615BA0" w:rsidRDefault="00615BA0" w:rsidP="00615BA0">
      <w:pPr>
        <w:spacing w:after="0"/>
        <w:ind w:right="39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48E7">
        <w:rPr>
          <w:rFonts w:ascii="Times New Roman" w:hAnsi="Times New Roman" w:cs="Times New Roman"/>
          <w:bCs/>
          <w:sz w:val="24"/>
          <w:szCs w:val="24"/>
        </w:rPr>
        <w:t>от «</w:t>
      </w:r>
      <w:r>
        <w:rPr>
          <w:rFonts w:ascii="Times New Roman" w:hAnsi="Times New Roman" w:cs="Times New Roman"/>
          <w:bCs/>
          <w:sz w:val="24"/>
          <w:szCs w:val="24"/>
        </w:rPr>
        <w:t>14» января  2020 г. № 3</w:t>
      </w:r>
    </w:p>
    <w:tbl>
      <w:tblPr>
        <w:tblW w:w="16163" w:type="dxa"/>
        <w:tblInd w:w="93" w:type="dxa"/>
        <w:tblLook w:val="04A0"/>
      </w:tblPr>
      <w:tblGrid>
        <w:gridCol w:w="3548"/>
        <w:gridCol w:w="340"/>
        <w:gridCol w:w="1225"/>
        <w:gridCol w:w="266"/>
        <w:gridCol w:w="266"/>
        <w:gridCol w:w="1738"/>
        <w:gridCol w:w="870"/>
        <w:gridCol w:w="870"/>
        <w:gridCol w:w="870"/>
        <w:gridCol w:w="870"/>
        <w:gridCol w:w="469"/>
        <w:gridCol w:w="401"/>
        <w:gridCol w:w="401"/>
        <w:gridCol w:w="266"/>
        <w:gridCol w:w="710"/>
        <w:gridCol w:w="341"/>
        <w:gridCol w:w="699"/>
        <w:gridCol w:w="714"/>
        <w:gridCol w:w="337"/>
        <w:gridCol w:w="696"/>
        <w:gridCol w:w="266"/>
      </w:tblGrid>
      <w:tr w:rsidR="00615BA0" w:rsidRPr="001348E7" w:rsidTr="00C423C2">
        <w:trPr>
          <w:gridAfter w:val="3"/>
          <w:wAfter w:w="1299" w:type="dxa"/>
          <w:trHeight w:val="402"/>
        </w:trPr>
        <w:tc>
          <w:tcPr>
            <w:tcW w:w="148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bookmarkStart w:id="1" w:name="RANGE!A1"/>
            <w:r w:rsidRPr="0013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ПЛАН-ГРАФИК</w:t>
            </w:r>
            <w:bookmarkEnd w:id="1"/>
          </w:p>
        </w:tc>
      </w:tr>
      <w:tr w:rsidR="00615BA0" w:rsidRPr="001348E7" w:rsidTr="00C423C2">
        <w:trPr>
          <w:gridAfter w:val="3"/>
          <w:wAfter w:w="1299" w:type="dxa"/>
          <w:trHeight w:val="300"/>
        </w:trPr>
        <w:tc>
          <w:tcPr>
            <w:tcW w:w="148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48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закупок товаров, работ, услуг на 2020 финансовый год</w:t>
            </w:r>
          </w:p>
        </w:tc>
      </w:tr>
      <w:tr w:rsidR="00615BA0" w:rsidRPr="001348E7" w:rsidTr="00C423C2">
        <w:trPr>
          <w:gridAfter w:val="3"/>
          <w:wAfter w:w="1299" w:type="dxa"/>
          <w:trHeight w:val="300"/>
        </w:trPr>
        <w:tc>
          <w:tcPr>
            <w:tcW w:w="148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48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 на плановый период 2021 и 2022 годов</w:t>
            </w:r>
          </w:p>
        </w:tc>
      </w:tr>
      <w:tr w:rsidR="00615BA0" w:rsidRPr="001348E7" w:rsidTr="00C423C2">
        <w:trPr>
          <w:trHeight w:val="402"/>
        </w:trPr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Информация о заказчике: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15BA0" w:rsidRPr="001348E7" w:rsidRDefault="00615BA0" w:rsidP="00C42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15BA0" w:rsidRPr="001348E7" w:rsidTr="00C423C2">
        <w:trPr>
          <w:gridAfter w:val="3"/>
          <w:wAfter w:w="1299" w:type="dxa"/>
          <w:trHeight w:val="402"/>
        </w:trPr>
        <w:tc>
          <w:tcPr>
            <w:tcW w:w="35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7784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КИТОВСКОГО СЕЛЬСКОГО ПОСЕЛЕНИЯ ШУЙСКОГО МУНИЦИПАЛЬНОГО РАЙОНА</w:t>
            </w:r>
          </w:p>
        </w:tc>
        <w:tc>
          <w:tcPr>
            <w:tcW w:w="1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3725006943</w:t>
            </w:r>
          </w:p>
        </w:tc>
      </w:tr>
      <w:tr w:rsidR="00615BA0" w:rsidRPr="001348E7" w:rsidTr="00C423C2">
        <w:trPr>
          <w:gridAfter w:val="3"/>
          <w:wAfter w:w="1299" w:type="dxa"/>
          <w:trHeight w:val="402"/>
        </w:trPr>
        <w:tc>
          <w:tcPr>
            <w:tcW w:w="35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84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372501001</w:t>
            </w:r>
          </w:p>
        </w:tc>
      </w:tr>
      <w:tr w:rsidR="00615BA0" w:rsidRPr="001348E7" w:rsidTr="00C423C2">
        <w:trPr>
          <w:gridAfter w:val="3"/>
          <w:wAfter w:w="1299" w:type="dxa"/>
          <w:trHeight w:val="402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778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Муниципальные казенные учреждения</w:t>
            </w:r>
          </w:p>
        </w:tc>
        <w:tc>
          <w:tcPr>
            <w:tcW w:w="1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ОКОПФ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75404</w:t>
            </w:r>
          </w:p>
        </w:tc>
      </w:tr>
      <w:tr w:rsidR="00615BA0" w:rsidRPr="001348E7" w:rsidTr="00C423C2">
        <w:trPr>
          <w:gridAfter w:val="3"/>
          <w:wAfter w:w="1299" w:type="dxa"/>
          <w:trHeight w:val="402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778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ОКФС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615BA0" w:rsidRPr="001348E7" w:rsidTr="00C423C2">
        <w:trPr>
          <w:gridAfter w:val="3"/>
          <w:wAfter w:w="1299" w:type="dxa"/>
          <w:trHeight w:val="600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778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Федерация, 155927, Ивановская обл, Шуйский р-н, Китово с, УЛ СЕВЕРНАЯ, 2, 7-49351-35189, kitovo1@rambler.ru</w:t>
            </w:r>
          </w:p>
        </w:tc>
        <w:tc>
          <w:tcPr>
            <w:tcW w:w="1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24633440101</w:t>
            </w:r>
          </w:p>
        </w:tc>
      </w:tr>
      <w:tr w:rsidR="00615BA0" w:rsidRPr="001348E7" w:rsidTr="00C423C2">
        <w:trPr>
          <w:gridAfter w:val="3"/>
          <w:wAfter w:w="1299" w:type="dxa"/>
          <w:trHeight w:val="402"/>
        </w:trPr>
        <w:tc>
          <w:tcPr>
            <w:tcW w:w="35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784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5BA0" w:rsidRPr="001348E7" w:rsidTr="00C423C2">
        <w:trPr>
          <w:gridAfter w:val="3"/>
          <w:wAfter w:w="1299" w:type="dxa"/>
          <w:trHeight w:val="402"/>
        </w:trPr>
        <w:tc>
          <w:tcPr>
            <w:tcW w:w="35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84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5BA0" w:rsidRPr="001348E7" w:rsidTr="00C423C2">
        <w:trPr>
          <w:gridAfter w:val="3"/>
          <w:wAfter w:w="1299" w:type="dxa"/>
          <w:trHeight w:val="600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778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5BA0" w:rsidRPr="001348E7" w:rsidTr="00C423C2">
        <w:trPr>
          <w:gridAfter w:val="3"/>
          <w:wAfter w:w="1299" w:type="dxa"/>
          <w:trHeight w:val="402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778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1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</w:tr>
    </w:tbl>
    <w:p w:rsidR="00615BA0" w:rsidRDefault="00615BA0" w:rsidP="00615BA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15BA0" w:rsidRDefault="00615BA0" w:rsidP="00615BA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15BA0" w:rsidRDefault="00615BA0" w:rsidP="00615BA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15BA0" w:rsidRDefault="00615BA0" w:rsidP="00615BA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7160" w:type="dxa"/>
        <w:tblInd w:w="93" w:type="dxa"/>
        <w:tblLayout w:type="fixed"/>
        <w:tblLook w:val="04A0"/>
      </w:tblPr>
      <w:tblGrid>
        <w:gridCol w:w="577"/>
        <w:gridCol w:w="1848"/>
        <w:gridCol w:w="851"/>
        <w:gridCol w:w="850"/>
        <w:gridCol w:w="975"/>
        <w:gridCol w:w="17"/>
        <w:gridCol w:w="323"/>
        <w:gridCol w:w="811"/>
        <w:gridCol w:w="250"/>
        <w:gridCol w:w="1224"/>
        <w:gridCol w:w="236"/>
        <w:gridCol w:w="236"/>
        <w:gridCol w:w="181"/>
        <w:gridCol w:w="1275"/>
        <w:gridCol w:w="911"/>
        <w:gridCol w:w="507"/>
        <w:gridCol w:w="667"/>
        <w:gridCol w:w="467"/>
        <w:gridCol w:w="514"/>
        <w:gridCol w:w="762"/>
        <w:gridCol w:w="219"/>
        <w:gridCol w:w="236"/>
        <w:gridCol w:w="537"/>
        <w:gridCol w:w="709"/>
        <w:gridCol w:w="708"/>
        <w:gridCol w:w="797"/>
        <w:gridCol w:w="236"/>
        <w:gridCol w:w="236"/>
      </w:tblGrid>
      <w:tr w:rsidR="00615BA0" w:rsidRPr="001348E7" w:rsidTr="00C423C2">
        <w:trPr>
          <w:gridAfter w:val="3"/>
          <w:wAfter w:w="1269" w:type="dxa"/>
          <w:trHeight w:val="499"/>
        </w:trPr>
        <w:tc>
          <w:tcPr>
            <w:tcW w:w="1589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 Информация о закупках товаров, работ, услуг на 2020 финансовый год и на плановый период 2021 и 2022 годов:</w:t>
            </w:r>
          </w:p>
        </w:tc>
      </w:tr>
      <w:tr w:rsidR="00615BA0" w:rsidRPr="001348E7" w:rsidTr="00C423C2">
        <w:trPr>
          <w:trHeight w:val="402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15BA0" w:rsidRPr="001348E7" w:rsidTr="00C423C2">
        <w:trPr>
          <w:gridAfter w:val="3"/>
          <w:wAfter w:w="1269" w:type="dxa"/>
          <w:trHeight w:val="1200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723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финансового обеспечения, в том числе планируемые платежи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уполномоченного органа (учреждения)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организатора проведения совместного конкурса или аукциона</w:t>
            </w:r>
          </w:p>
        </w:tc>
      </w:tr>
      <w:tr w:rsidR="00615BA0" w:rsidRPr="001348E7" w:rsidTr="00C423C2">
        <w:trPr>
          <w:gridAfter w:val="3"/>
          <w:wAfter w:w="1269" w:type="dxa"/>
          <w:trHeight w:val="1602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плановый период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последующие годы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5BA0" w:rsidRPr="001348E7" w:rsidTr="00C423C2">
        <w:trPr>
          <w:gridAfter w:val="3"/>
          <w:wAfter w:w="1269" w:type="dxa"/>
          <w:trHeight w:val="1999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первый год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второй год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5BA0" w:rsidRPr="001348E7" w:rsidTr="00C423C2">
        <w:trPr>
          <w:gridAfter w:val="3"/>
          <w:wAfter w:w="1269" w:type="dxa"/>
          <w:trHeight w:val="1602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5BA0" w:rsidRPr="001348E7" w:rsidTr="00C423C2">
        <w:trPr>
          <w:gridAfter w:val="3"/>
          <w:wAfter w:w="1269" w:type="dxa"/>
          <w:trHeight w:val="30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615BA0" w:rsidRPr="001348E7" w:rsidTr="00C423C2">
        <w:trPr>
          <w:gridAfter w:val="3"/>
          <w:wAfter w:w="1269" w:type="dxa"/>
          <w:trHeight w:val="7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203372500694337250100100010000000244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Товары, работы или услуги на сумму, не превышающую 300 тыс. руб. (п. 4 ч. 1 ст. 93 Федераль</w:t>
            </w: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ного закона № 44-ФЗ)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2020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3002003.55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3002003.55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348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15BA0" w:rsidRPr="001348E7" w:rsidTr="00C423C2">
        <w:trPr>
          <w:gridAfter w:val="3"/>
          <w:wAfter w:w="1269" w:type="dxa"/>
          <w:trHeight w:val="7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213372500694337250100100020000000244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1721750.5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1721750.5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5BA0" w:rsidRPr="001348E7" w:rsidTr="00C423C2">
        <w:trPr>
          <w:gridAfter w:val="3"/>
          <w:wAfter w:w="1269" w:type="dxa"/>
          <w:trHeight w:val="7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223372500694337250100100030000000244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1573872.5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1573872.5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5BA0" w:rsidRPr="001348E7" w:rsidTr="00C423C2">
        <w:trPr>
          <w:gridAfter w:val="3"/>
          <w:wAfter w:w="1269" w:type="dxa"/>
          <w:trHeight w:val="120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8E7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48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5BA0" w:rsidRPr="001348E7" w:rsidTr="00C423C2">
        <w:trPr>
          <w:gridAfter w:val="3"/>
          <w:wAfter w:w="1269" w:type="dxa"/>
          <w:trHeight w:val="600"/>
        </w:trPr>
        <w:tc>
          <w:tcPr>
            <w:tcW w:w="6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Всего для осуществления закупок,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6297626.55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3002003.55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1721750.5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1573872.5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15BA0" w:rsidRPr="001348E7" w:rsidTr="00C423C2">
        <w:trPr>
          <w:gridAfter w:val="3"/>
          <w:wAfter w:w="1269" w:type="dxa"/>
          <w:trHeight w:val="600"/>
        </w:trPr>
        <w:tc>
          <w:tcPr>
            <w:tcW w:w="6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92701040130100050244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1342293.10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495723,10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499900.0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346670.0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15BA0" w:rsidRPr="001348E7" w:rsidTr="00C423C2">
        <w:trPr>
          <w:gridAfter w:val="3"/>
          <w:wAfter w:w="1269" w:type="dxa"/>
          <w:trHeight w:val="600"/>
        </w:trPr>
        <w:tc>
          <w:tcPr>
            <w:tcW w:w="6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92701053390051200244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10111.0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1515.0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1622.0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6974.0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15BA0" w:rsidRPr="001348E7" w:rsidTr="00C423C2">
        <w:trPr>
          <w:gridAfter w:val="3"/>
          <w:wAfter w:w="1269" w:type="dxa"/>
          <w:trHeight w:val="600"/>
        </w:trPr>
        <w:tc>
          <w:tcPr>
            <w:tcW w:w="6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92701073790060040244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130178.0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130178.0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15BA0" w:rsidRPr="001348E7" w:rsidTr="00C423C2">
        <w:trPr>
          <w:gridAfter w:val="3"/>
          <w:wAfter w:w="1269" w:type="dxa"/>
          <w:trHeight w:val="600"/>
        </w:trPr>
        <w:tc>
          <w:tcPr>
            <w:tcW w:w="6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92701130110120110244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300000.0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300000.0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15BA0" w:rsidRPr="001348E7" w:rsidTr="00C423C2">
        <w:trPr>
          <w:gridAfter w:val="3"/>
          <w:wAfter w:w="1269" w:type="dxa"/>
          <w:trHeight w:val="600"/>
        </w:trPr>
        <w:tc>
          <w:tcPr>
            <w:tcW w:w="6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92701130120120020244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510000.0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170000.0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170000.0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170000.0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15BA0" w:rsidRPr="001348E7" w:rsidTr="00C423C2">
        <w:trPr>
          <w:gridAfter w:val="3"/>
          <w:wAfter w:w="1269" w:type="dxa"/>
          <w:trHeight w:val="600"/>
        </w:trPr>
        <w:tc>
          <w:tcPr>
            <w:tcW w:w="6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92701130130500010244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15BA0" w:rsidRPr="001348E7" w:rsidTr="00C423C2">
        <w:trPr>
          <w:gridAfter w:val="3"/>
          <w:wAfter w:w="1269" w:type="dxa"/>
          <w:trHeight w:val="600"/>
        </w:trPr>
        <w:tc>
          <w:tcPr>
            <w:tcW w:w="6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92701133390060120244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60000.0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60000.0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15BA0" w:rsidRPr="001348E7" w:rsidTr="00C423C2">
        <w:trPr>
          <w:gridAfter w:val="3"/>
          <w:wAfter w:w="1269" w:type="dxa"/>
          <w:trHeight w:val="600"/>
        </w:trPr>
        <w:tc>
          <w:tcPr>
            <w:tcW w:w="6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92701133590060030244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215190.0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71730.0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71730.0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71730.0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15BA0" w:rsidRPr="001348E7" w:rsidTr="00C423C2">
        <w:trPr>
          <w:gridAfter w:val="3"/>
          <w:wAfter w:w="1269" w:type="dxa"/>
          <w:trHeight w:val="600"/>
        </w:trPr>
        <w:tc>
          <w:tcPr>
            <w:tcW w:w="6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92703100210160010244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60000.0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60000.0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15BA0" w:rsidRPr="001348E7" w:rsidTr="00C423C2">
        <w:trPr>
          <w:gridAfter w:val="3"/>
          <w:wAfter w:w="1269" w:type="dxa"/>
          <w:trHeight w:val="600"/>
        </w:trPr>
        <w:tc>
          <w:tcPr>
            <w:tcW w:w="6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92704092693010020244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241453.6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241453.6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15BA0" w:rsidRPr="001348E7" w:rsidTr="00C423C2">
        <w:trPr>
          <w:gridAfter w:val="3"/>
          <w:wAfter w:w="1269" w:type="dxa"/>
          <w:trHeight w:val="600"/>
        </w:trPr>
        <w:tc>
          <w:tcPr>
            <w:tcW w:w="6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92705030310120010244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645697.32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245697.32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200000.0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15BA0" w:rsidRPr="001348E7" w:rsidTr="00C423C2">
        <w:trPr>
          <w:gridAfter w:val="3"/>
          <w:wAfter w:w="1269" w:type="dxa"/>
          <w:trHeight w:val="600"/>
        </w:trPr>
        <w:tc>
          <w:tcPr>
            <w:tcW w:w="6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92705030310120110244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615000.0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415000.0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15BA0" w:rsidRPr="001348E7" w:rsidTr="00C423C2">
        <w:trPr>
          <w:gridAfter w:val="3"/>
          <w:wAfter w:w="1269" w:type="dxa"/>
          <w:trHeight w:val="600"/>
        </w:trPr>
        <w:tc>
          <w:tcPr>
            <w:tcW w:w="6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92705030320120110244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960717.0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563720.0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198498.5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198498.5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15BA0" w:rsidRPr="001348E7" w:rsidTr="00C423C2">
        <w:trPr>
          <w:gridAfter w:val="3"/>
          <w:wAfter w:w="1269" w:type="dxa"/>
          <w:trHeight w:val="600"/>
        </w:trPr>
        <w:tc>
          <w:tcPr>
            <w:tcW w:w="6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92705030810100050244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15BA0" w:rsidRPr="001348E7" w:rsidTr="00C423C2">
        <w:trPr>
          <w:gridAfter w:val="3"/>
          <w:wAfter w:w="1269" w:type="dxa"/>
          <w:trHeight w:val="600"/>
        </w:trPr>
        <w:tc>
          <w:tcPr>
            <w:tcW w:w="6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 том числе по коду бюджетной классификации 92705033691001120244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124080.0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124080,0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15BA0" w:rsidRPr="001348E7" w:rsidTr="00C423C2">
        <w:trPr>
          <w:gridAfter w:val="3"/>
          <w:wAfter w:w="1269" w:type="dxa"/>
          <w:trHeight w:val="600"/>
        </w:trPr>
        <w:tc>
          <w:tcPr>
            <w:tcW w:w="6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92705033692001101244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42906.53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42906.53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15BA0" w:rsidRPr="001348E7" w:rsidTr="00C423C2">
        <w:trPr>
          <w:gridAfter w:val="3"/>
          <w:wAfter w:w="1269" w:type="dxa"/>
          <w:trHeight w:val="600"/>
        </w:trPr>
        <w:tc>
          <w:tcPr>
            <w:tcW w:w="6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92707070410100020244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15BA0" w:rsidRPr="001348E7" w:rsidTr="00C423C2">
        <w:trPr>
          <w:gridAfter w:val="3"/>
          <w:wAfter w:w="1269" w:type="dxa"/>
          <w:trHeight w:val="600"/>
        </w:trPr>
        <w:tc>
          <w:tcPr>
            <w:tcW w:w="6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92711010610100030244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5BA0" w:rsidRPr="001348E7" w:rsidRDefault="00615BA0" w:rsidP="00C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615BA0" w:rsidRDefault="00615BA0" w:rsidP="00615BA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15BA0" w:rsidRPr="001348E7" w:rsidRDefault="00615BA0" w:rsidP="00615BA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E48C3" w:rsidRDefault="005E48C3"/>
    <w:sectPr w:rsidR="005E48C3" w:rsidSect="001348E7">
      <w:pgSz w:w="16838" w:h="11906" w:orient="landscape"/>
      <w:pgMar w:top="85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15BA0"/>
    <w:rsid w:val="005E48C3"/>
    <w:rsid w:val="0061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3939</Characters>
  <Application>Microsoft Office Word</Application>
  <DocSecurity>0</DocSecurity>
  <Lines>32</Lines>
  <Paragraphs>9</Paragraphs>
  <ScaleCrop>false</ScaleCrop>
  <Company>Microsoft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иванова</dc:creator>
  <cp:keywords/>
  <dc:description/>
  <cp:lastModifiedBy>татьяна иванова</cp:lastModifiedBy>
  <cp:revision>2</cp:revision>
  <dcterms:created xsi:type="dcterms:W3CDTF">2020-05-03T13:28:00Z</dcterms:created>
  <dcterms:modified xsi:type="dcterms:W3CDTF">2020-05-03T13:28:00Z</dcterms:modified>
</cp:coreProperties>
</file>