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28" w:rsidRDefault="00097A59" w:rsidP="00704B84">
      <w:pPr>
        <w:widowControl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7560" cy="64833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B84" w:rsidRPr="006621CA" w:rsidRDefault="00C97839" w:rsidP="00704B8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ЭНЕРГЕТИКИ И ТАРИФОВ</w:t>
      </w:r>
    </w:p>
    <w:p w:rsidR="00704B84" w:rsidRPr="006621CA" w:rsidRDefault="00704B84" w:rsidP="00704B84">
      <w:pPr>
        <w:widowControl/>
        <w:jc w:val="center"/>
        <w:rPr>
          <w:b/>
          <w:sz w:val="28"/>
          <w:szCs w:val="28"/>
        </w:rPr>
      </w:pPr>
      <w:r w:rsidRPr="006621CA">
        <w:rPr>
          <w:b/>
          <w:sz w:val="28"/>
          <w:szCs w:val="28"/>
        </w:rPr>
        <w:t>ИВАНОВСКОЙ ОБЛАСТИ</w:t>
      </w:r>
    </w:p>
    <w:p w:rsidR="00704B84" w:rsidRPr="00CB4516" w:rsidRDefault="001935D2" w:rsidP="00704B84">
      <w:pPr>
        <w:widowControl/>
        <w:jc w:val="center"/>
        <w:rPr>
          <w:b/>
          <w:sz w:val="16"/>
          <w:szCs w:val="16"/>
        </w:rPr>
      </w:pPr>
      <w:r w:rsidRPr="001935D2">
        <w:rPr>
          <w:sz w:val="16"/>
          <w:szCs w:val="16"/>
        </w:rPr>
        <w:pict>
          <v:line id="_x0000_s1029" style="position:absolute;left:0;text-align:left;z-index:251657728" from="51.6pt,4.3pt" to="411.6pt,4.3pt" o:allowincell="f" strokeweight="2pt"/>
        </w:pict>
      </w:r>
    </w:p>
    <w:p w:rsidR="00704B84" w:rsidRPr="006621CA" w:rsidRDefault="00704B84" w:rsidP="00704B84">
      <w:pPr>
        <w:pStyle w:val="2"/>
        <w:rPr>
          <w:szCs w:val="28"/>
        </w:rPr>
      </w:pPr>
      <w:r w:rsidRPr="006621CA">
        <w:rPr>
          <w:szCs w:val="28"/>
        </w:rPr>
        <w:t>П О С Т А Н О В Л Е Н И Е</w:t>
      </w:r>
    </w:p>
    <w:p w:rsidR="00882E15" w:rsidRDefault="00882E15" w:rsidP="00A06234">
      <w:pPr>
        <w:widowControl/>
        <w:jc w:val="center"/>
        <w:rPr>
          <w:sz w:val="28"/>
          <w:szCs w:val="28"/>
        </w:rPr>
      </w:pPr>
    </w:p>
    <w:p w:rsidR="00BD096C" w:rsidRPr="00674E6D" w:rsidRDefault="00FD0A6C" w:rsidP="00386D7A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A06234" w:rsidRPr="00BF560D">
        <w:rPr>
          <w:sz w:val="24"/>
          <w:szCs w:val="24"/>
        </w:rPr>
        <w:t>т</w:t>
      </w:r>
      <w:r w:rsidR="00F3495C">
        <w:rPr>
          <w:sz w:val="24"/>
          <w:szCs w:val="24"/>
        </w:rPr>
        <w:t xml:space="preserve"> 30</w:t>
      </w:r>
      <w:r>
        <w:rPr>
          <w:sz w:val="24"/>
          <w:szCs w:val="24"/>
        </w:rPr>
        <w:t xml:space="preserve"> </w:t>
      </w:r>
      <w:r w:rsidR="002B1DC6">
        <w:rPr>
          <w:sz w:val="24"/>
          <w:szCs w:val="24"/>
        </w:rPr>
        <w:t>июня</w:t>
      </w:r>
      <w:r w:rsidR="00F43990">
        <w:rPr>
          <w:sz w:val="24"/>
          <w:szCs w:val="24"/>
        </w:rPr>
        <w:t xml:space="preserve"> </w:t>
      </w:r>
      <w:r w:rsidR="00A06234" w:rsidRPr="00BF560D">
        <w:rPr>
          <w:sz w:val="24"/>
          <w:szCs w:val="24"/>
        </w:rPr>
        <w:t>20</w:t>
      </w:r>
      <w:r w:rsidR="00C37C9D" w:rsidRPr="00BF560D">
        <w:rPr>
          <w:sz w:val="24"/>
          <w:szCs w:val="24"/>
        </w:rPr>
        <w:t>1</w:t>
      </w:r>
      <w:r w:rsidR="002B1DC6">
        <w:rPr>
          <w:sz w:val="24"/>
          <w:szCs w:val="24"/>
        </w:rPr>
        <w:t>5</w:t>
      </w:r>
      <w:r w:rsidR="00A06234" w:rsidRPr="00BF560D">
        <w:rPr>
          <w:sz w:val="24"/>
          <w:szCs w:val="24"/>
        </w:rPr>
        <w:t xml:space="preserve"> г.</w:t>
      </w:r>
      <w:r w:rsidR="00AE54C2">
        <w:rPr>
          <w:sz w:val="24"/>
          <w:szCs w:val="24"/>
        </w:rPr>
        <w:tab/>
      </w:r>
      <w:r w:rsidR="00A06234" w:rsidRPr="00BF560D">
        <w:rPr>
          <w:sz w:val="24"/>
          <w:szCs w:val="24"/>
        </w:rPr>
        <w:tab/>
      </w:r>
      <w:r w:rsidR="00CA5DFB">
        <w:rPr>
          <w:sz w:val="24"/>
          <w:szCs w:val="24"/>
        </w:rPr>
        <w:tab/>
      </w:r>
      <w:r w:rsidR="00CA5DFB">
        <w:rPr>
          <w:sz w:val="24"/>
          <w:szCs w:val="24"/>
        </w:rPr>
        <w:tab/>
      </w:r>
      <w:r w:rsidR="00A06234" w:rsidRPr="00BF560D">
        <w:rPr>
          <w:sz w:val="24"/>
          <w:szCs w:val="24"/>
        </w:rPr>
        <w:tab/>
      </w:r>
      <w:r w:rsidR="00A06234" w:rsidRPr="00BF560D">
        <w:rPr>
          <w:sz w:val="24"/>
          <w:szCs w:val="24"/>
        </w:rPr>
        <w:tab/>
      </w:r>
      <w:r w:rsidR="00A06234" w:rsidRPr="00BF560D">
        <w:rPr>
          <w:sz w:val="24"/>
          <w:szCs w:val="24"/>
        </w:rPr>
        <w:tab/>
      </w:r>
      <w:r w:rsidR="00A06234" w:rsidRPr="00BF560D">
        <w:rPr>
          <w:sz w:val="24"/>
          <w:szCs w:val="24"/>
        </w:rPr>
        <w:tab/>
      </w:r>
      <w:r w:rsidR="00A06234" w:rsidRPr="00BF560D">
        <w:rPr>
          <w:sz w:val="24"/>
          <w:szCs w:val="24"/>
        </w:rPr>
        <w:tab/>
      </w:r>
      <w:r w:rsidR="00A06234" w:rsidRPr="00674E6D">
        <w:rPr>
          <w:sz w:val="24"/>
          <w:szCs w:val="24"/>
        </w:rPr>
        <w:t>№</w:t>
      </w:r>
      <w:r w:rsidR="0046606F" w:rsidRPr="00674E6D">
        <w:rPr>
          <w:sz w:val="24"/>
          <w:szCs w:val="24"/>
        </w:rPr>
        <w:t xml:space="preserve"> </w:t>
      </w:r>
      <w:r w:rsidR="00674E6D" w:rsidRPr="00674E6D">
        <w:rPr>
          <w:sz w:val="24"/>
          <w:szCs w:val="24"/>
        </w:rPr>
        <w:t>2</w:t>
      </w:r>
      <w:r w:rsidR="00CE1165">
        <w:rPr>
          <w:sz w:val="24"/>
          <w:szCs w:val="24"/>
        </w:rPr>
        <w:t>9</w:t>
      </w:r>
      <w:r w:rsidR="00AE54C2" w:rsidRPr="00674E6D">
        <w:rPr>
          <w:sz w:val="24"/>
          <w:szCs w:val="24"/>
        </w:rPr>
        <w:t>-н/1</w:t>
      </w:r>
    </w:p>
    <w:p w:rsidR="00493B91" w:rsidRPr="00BF560D" w:rsidRDefault="00493B91" w:rsidP="00386D7A">
      <w:pPr>
        <w:widowControl/>
        <w:jc w:val="center"/>
        <w:rPr>
          <w:b/>
          <w:sz w:val="24"/>
          <w:szCs w:val="24"/>
        </w:rPr>
      </w:pPr>
    </w:p>
    <w:p w:rsidR="00E578BA" w:rsidRPr="00BF560D" w:rsidRDefault="00757A9F" w:rsidP="00E578BA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Региональной службы по тарифам Ивановской обл</w:t>
      </w:r>
      <w:r w:rsidR="003A7BDD">
        <w:rPr>
          <w:sz w:val="24"/>
          <w:szCs w:val="24"/>
        </w:rPr>
        <w:t>а</w:t>
      </w:r>
      <w:r>
        <w:rPr>
          <w:sz w:val="24"/>
          <w:szCs w:val="24"/>
        </w:rPr>
        <w:t>сти от 16.12.2013 №586-н/1 «</w:t>
      </w:r>
      <w:r w:rsidR="00E578BA" w:rsidRPr="00BF560D">
        <w:rPr>
          <w:sz w:val="24"/>
          <w:szCs w:val="24"/>
        </w:rPr>
        <w:t>О</w:t>
      </w:r>
      <w:r w:rsidR="00E578BA">
        <w:rPr>
          <w:sz w:val="24"/>
          <w:szCs w:val="24"/>
        </w:rPr>
        <w:t>б утверждении нормативов потребления коммунальных услуг по холодному и горячему водоснабжению, водоотведению при отсутствии приборов учета на территории Ивановской области</w:t>
      </w:r>
      <w:r>
        <w:rPr>
          <w:sz w:val="24"/>
          <w:szCs w:val="24"/>
        </w:rPr>
        <w:t>»</w:t>
      </w:r>
    </w:p>
    <w:p w:rsidR="001B1142" w:rsidRPr="00BF560D" w:rsidRDefault="001B1142" w:rsidP="001B1142">
      <w:pPr>
        <w:widowControl/>
        <w:autoSpaceDE w:val="0"/>
        <w:autoSpaceDN w:val="0"/>
        <w:adjustRightInd w:val="0"/>
        <w:ind w:firstLine="902"/>
        <w:jc w:val="both"/>
        <w:rPr>
          <w:bCs/>
          <w:sz w:val="24"/>
          <w:szCs w:val="24"/>
        </w:rPr>
      </w:pPr>
    </w:p>
    <w:p w:rsidR="00081150" w:rsidRPr="00BF560D" w:rsidRDefault="00081150" w:rsidP="00081150">
      <w:pPr>
        <w:widowControl/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 w:rsidRPr="00BF560D">
        <w:rPr>
          <w:bCs/>
          <w:sz w:val="24"/>
          <w:szCs w:val="24"/>
        </w:rPr>
        <w:t xml:space="preserve">В соответствии с </w:t>
      </w:r>
      <w:r w:rsidR="00445B88">
        <w:rPr>
          <w:bCs/>
          <w:sz w:val="24"/>
          <w:szCs w:val="24"/>
        </w:rPr>
        <w:t xml:space="preserve">Жилищным кодексом Российской Федерации, </w:t>
      </w:r>
      <w:r w:rsidRPr="00BF560D">
        <w:rPr>
          <w:bCs/>
          <w:sz w:val="24"/>
          <w:szCs w:val="24"/>
        </w:rPr>
        <w:t xml:space="preserve">постановлением Правительства </w:t>
      </w:r>
      <w:r w:rsidR="00394315">
        <w:rPr>
          <w:bCs/>
          <w:sz w:val="24"/>
          <w:szCs w:val="24"/>
        </w:rPr>
        <w:t>Российской Федерации</w:t>
      </w:r>
      <w:r w:rsidRPr="00BF560D">
        <w:rPr>
          <w:bCs/>
          <w:sz w:val="24"/>
          <w:szCs w:val="24"/>
        </w:rPr>
        <w:t xml:space="preserve"> от 2</w:t>
      </w:r>
      <w:r w:rsidR="005B7548">
        <w:rPr>
          <w:bCs/>
          <w:sz w:val="24"/>
          <w:szCs w:val="24"/>
        </w:rPr>
        <w:t>3</w:t>
      </w:r>
      <w:r w:rsidR="004D7B2D">
        <w:rPr>
          <w:bCs/>
          <w:sz w:val="24"/>
          <w:szCs w:val="24"/>
        </w:rPr>
        <w:t xml:space="preserve"> мая </w:t>
      </w:r>
      <w:r w:rsidRPr="00BF560D">
        <w:rPr>
          <w:bCs/>
          <w:sz w:val="24"/>
          <w:szCs w:val="24"/>
        </w:rPr>
        <w:t>200</w:t>
      </w:r>
      <w:r w:rsidR="005B7548">
        <w:rPr>
          <w:bCs/>
          <w:sz w:val="24"/>
          <w:szCs w:val="24"/>
        </w:rPr>
        <w:t>6</w:t>
      </w:r>
      <w:r w:rsidR="004D7B2D">
        <w:rPr>
          <w:bCs/>
          <w:sz w:val="24"/>
          <w:szCs w:val="24"/>
        </w:rPr>
        <w:t xml:space="preserve"> года </w:t>
      </w:r>
      <w:r w:rsidRPr="00BF560D">
        <w:rPr>
          <w:bCs/>
          <w:sz w:val="24"/>
          <w:szCs w:val="24"/>
        </w:rPr>
        <w:t>№</w:t>
      </w:r>
      <w:r w:rsidR="00445B88">
        <w:rPr>
          <w:bCs/>
          <w:sz w:val="24"/>
          <w:szCs w:val="24"/>
        </w:rPr>
        <w:t xml:space="preserve"> </w:t>
      </w:r>
      <w:r w:rsidR="005B7548">
        <w:rPr>
          <w:bCs/>
          <w:sz w:val="24"/>
          <w:szCs w:val="24"/>
        </w:rPr>
        <w:t>306</w:t>
      </w:r>
      <w:r w:rsidRPr="00BF560D">
        <w:rPr>
          <w:bCs/>
          <w:sz w:val="24"/>
          <w:szCs w:val="24"/>
        </w:rPr>
        <w:t xml:space="preserve"> «</w:t>
      </w:r>
      <w:r w:rsidR="005B7548">
        <w:rPr>
          <w:bCs/>
          <w:sz w:val="24"/>
          <w:szCs w:val="24"/>
        </w:rPr>
        <w:t>Об утверждении Правил установления и определения нормативов потребления коммунальных услуг</w:t>
      </w:r>
      <w:r w:rsidRPr="00BF560D">
        <w:rPr>
          <w:bCs/>
          <w:sz w:val="24"/>
          <w:szCs w:val="24"/>
        </w:rPr>
        <w:t>»</w:t>
      </w:r>
      <w:r w:rsidR="00445B88">
        <w:rPr>
          <w:bCs/>
          <w:sz w:val="24"/>
          <w:szCs w:val="24"/>
        </w:rPr>
        <w:t xml:space="preserve">, </w:t>
      </w:r>
      <w:r w:rsidR="00600DF3">
        <w:rPr>
          <w:bCs/>
          <w:sz w:val="24"/>
          <w:szCs w:val="24"/>
        </w:rPr>
        <w:t>Положением о Департаменте энергетики и тарифов Ивановской области, утвержденным постановлением Правительства Ивановской области от 25 декабря 2014 года № 577-п,</w:t>
      </w:r>
      <w:r w:rsidR="00600DF3" w:rsidRPr="00BF560D">
        <w:rPr>
          <w:bCs/>
          <w:sz w:val="24"/>
          <w:szCs w:val="24"/>
        </w:rPr>
        <w:t xml:space="preserve"> </w:t>
      </w:r>
      <w:r w:rsidR="00600DF3">
        <w:rPr>
          <w:bCs/>
          <w:sz w:val="24"/>
          <w:szCs w:val="24"/>
        </w:rPr>
        <w:t xml:space="preserve">Департамент энергетики и тарифов </w:t>
      </w:r>
      <w:r w:rsidR="00600DF3" w:rsidRPr="00BF560D">
        <w:rPr>
          <w:bCs/>
          <w:sz w:val="24"/>
          <w:szCs w:val="24"/>
        </w:rPr>
        <w:t>Ивановской области постановляет:</w:t>
      </w:r>
    </w:p>
    <w:p w:rsidR="0044080F" w:rsidRDefault="0044080F" w:rsidP="00954691">
      <w:pPr>
        <w:ind w:firstLine="851"/>
        <w:rPr>
          <w:bCs/>
          <w:sz w:val="24"/>
          <w:szCs w:val="24"/>
        </w:rPr>
      </w:pPr>
    </w:p>
    <w:p w:rsidR="007D5A0D" w:rsidRDefault="0044080F" w:rsidP="00F84FA1">
      <w:pPr>
        <w:pStyle w:val="af"/>
        <w:numPr>
          <w:ilvl w:val="0"/>
          <w:numId w:val="41"/>
        </w:numPr>
        <w:ind w:left="0" w:firstLine="709"/>
        <w:jc w:val="both"/>
        <w:rPr>
          <w:sz w:val="24"/>
          <w:szCs w:val="24"/>
        </w:rPr>
      </w:pPr>
      <w:r w:rsidRPr="00834633">
        <w:rPr>
          <w:sz w:val="24"/>
          <w:szCs w:val="24"/>
        </w:rPr>
        <w:t>Внести в постановление Региональной службы по тарифам Ивановской обл</w:t>
      </w:r>
      <w:r w:rsidR="006A092F">
        <w:rPr>
          <w:sz w:val="24"/>
          <w:szCs w:val="24"/>
        </w:rPr>
        <w:t>а</w:t>
      </w:r>
      <w:r w:rsidRPr="00834633">
        <w:rPr>
          <w:sz w:val="24"/>
          <w:szCs w:val="24"/>
        </w:rPr>
        <w:t>сти от 16.12.2013 №586-н/1 «Об утверждении нормативов потребления коммунальных услуг по холодному и горячему водоснабжению, водоотведению при отсутствии приборов учета на территории Ивановской области»</w:t>
      </w:r>
      <w:r w:rsidR="007D68BF" w:rsidRPr="007D68BF">
        <w:rPr>
          <w:sz w:val="24"/>
          <w:szCs w:val="24"/>
        </w:rPr>
        <w:t xml:space="preserve"> </w:t>
      </w:r>
      <w:r w:rsidR="007D68BF">
        <w:rPr>
          <w:sz w:val="24"/>
          <w:szCs w:val="24"/>
        </w:rPr>
        <w:t xml:space="preserve">следующие </w:t>
      </w:r>
      <w:r w:rsidR="007D68BF" w:rsidRPr="00834633">
        <w:rPr>
          <w:sz w:val="24"/>
          <w:szCs w:val="24"/>
        </w:rPr>
        <w:t>изменени</w:t>
      </w:r>
      <w:r w:rsidR="007D68BF">
        <w:rPr>
          <w:sz w:val="24"/>
          <w:szCs w:val="24"/>
        </w:rPr>
        <w:t>я:</w:t>
      </w:r>
    </w:p>
    <w:p w:rsidR="00674E6D" w:rsidRDefault="00674E6D" w:rsidP="00F84FA1">
      <w:pPr>
        <w:pStyle w:val="af"/>
        <w:numPr>
          <w:ilvl w:val="1"/>
          <w:numId w:val="41"/>
        </w:numPr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Приложения 1,2,3,4</w:t>
      </w:r>
      <w:r w:rsidRPr="00834633">
        <w:rPr>
          <w:sz w:val="24"/>
          <w:szCs w:val="24"/>
        </w:rPr>
        <w:t xml:space="preserve"> </w:t>
      </w:r>
      <w:r>
        <w:rPr>
          <w:sz w:val="24"/>
          <w:szCs w:val="24"/>
        </w:rPr>
        <w:t>к постановлению и</w:t>
      </w:r>
      <w:r w:rsidRPr="00834633">
        <w:rPr>
          <w:sz w:val="24"/>
          <w:szCs w:val="24"/>
        </w:rPr>
        <w:t>зложи</w:t>
      </w:r>
      <w:r>
        <w:rPr>
          <w:sz w:val="24"/>
          <w:szCs w:val="24"/>
        </w:rPr>
        <w:t>ть в новой редакции согласно приложениям 1,2,3,4 к настоящему постановлению.</w:t>
      </w:r>
    </w:p>
    <w:p w:rsidR="00632C89" w:rsidRDefault="00674E6D" w:rsidP="00F84FA1">
      <w:pPr>
        <w:pStyle w:val="af"/>
        <w:numPr>
          <w:ilvl w:val="1"/>
          <w:numId w:val="41"/>
        </w:numPr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32C89" w:rsidRPr="00834633">
        <w:rPr>
          <w:sz w:val="24"/>
          <w:szCs w:val="24"/>
        </w:rPr>
        <w:t xml:space="preserve">ункт 6 постановления </w:t>
      </w:r>
      <w:r>
        <w:rPr>
          <w:sz w:val="24"/>
          <w:szCs w:val="24"/>
        </w:rPr>
        <w:t>и</w:t>
      </w:r>
      <w:r w:rsidRPr="00834633">
        <w:rPr>
          <w:sz w:val="24"/>
          <w:szCs w:val="24"/>
        </w:rPr>
        <w:t>зложи</w:t>
      </w:r>
      <w:r>
        <w:rPr>
          <w:sz w:val="24"/>
          <w:szCs w:val="24"/>
        </w:rPr>
        <w:t>ть</w:t>
      </w:r>
      <w:r w:rsidRPr="00834633">
        <w:rPr>
          <w:sz w:val="24"/>
          <w:szCs w:val="24"/>
        </w:rPr>
        <w:t xml:space="preserve"> </w:t>
      </w:r>
      <w:r w:rsidR="00632C89" w:rsidRPr="00834633">
        <w:rPr>
          <w:sz w:val="24"/>
          <w:szCs w:val="24"/>
        </w:rPr>
        <w:t xml:space="preserve">в новой редакации: «Нормативы потребления коммунальных услуг, установленные в п. 4 настоящего постановления, действуют с 1 января 2014 года. Нормативы потребления коммунальных услуг, установленные в п. </w:t>
      </w:r>
      <w:r w:rsidR="00801679">
        <w:rPr>
          <w:sz w:val="24"/>
          <w:szCs w:val="24"/>
        </w:rPr>
        <w:t xml:space="preserve">1 </w:t>
      </w:r>
      <w:r w:rsidR="00632C89" w:rsidRPr="00834633">
        <w:rPr>
          <w:sz w:val="24"/>
          <w:szCs w:val="24"/>
        </w:rPr>
        <w:t>настоящего постановления, действуют с 1 июля 201</w:t>
      </w:r>
      <w:r w:rsidR="00801679">
        <w:rPr>
          <w:sz w:val="24"/>
          <w:szCs w:val="24"/>
        </w:rPr>
        <w:t>5 года.</w:t>
      </w:r>
      <w:r w:rsidR="002B1DC6">
        <w:rPr>
          <w:sz w:val="24"/>
          <w:szCs w:val="24"/>
        </w:rPr>
        <w:t xml:space="preserve"> </w:t>
      </w:r>
      <w:r w:rsidR="002B1DC6" w:rsidRPr="00834633">
        <w:rPr>
          <w:sz w:val="24"/>
          <w:szCs w:val="24"/>
        </w:rPr>
        <w:t>Нормативы потребления коммунальных услуг, установленные в п.п. 2, 3</w:t>
      </w:r>
      <w:r w:rsidR="002B1DC6">
        <w:rPr>
          <w:sz w:val="24"/>
          <w:szCs w:val="24"/>
        </w:rPr>
        <w:t>,</w:t>
      </w:r>
      <w:r w:rsidR="002B1DC6" w:rsidRPr="00834633">
        <w:rPr>
          <w:sz w:val="24"/>
          <w:szCs w:val="24"/>
        </w:rPr>
        <w:t xml:space="preserve"> </w:t>
      </w:r>
      <w:r w:rsidR="002B1DC6">
        <w:rPr>
          <w:sz w:val="24"/>
          <w:szCs w:val="24"/>
        </w:rPr>
        <w:t xml:space="preserve">5 </w:t>
      </w:r>
      <w:r w:rsidR="002B1DC6" w:rsidRPr="00834633">
        <w:rPr>
          <w:sz w:val="24"/>
          <w:szCs w:val="24"/>
        </w:rPr>
        <w:t>настоящего постановления, действуют с 1 июля 201</w:t>
      </w:r>
      <w:r w:rsidR="002C6B7B">
        <w:rPr>
          <w:sz w:val="24"/>
          <w:szCs w:val="24"/>
        </w:rPr>
        <w:t>6</w:t>
      </w:r>
      <w:r w:rsidR="002B1DC6">
        <w:rPr>
          <w:sz w:val="24"/>
          <w:szCs w:val="24"/>
        </w:rPr>
        <w:t xml:space="preserve"> года.</w:t>
      </w:r>
    </w:p>
    <w:p w:rsidR="00F84FA1" w:rsidRDefault="00674E6D" w:rsidP="00F84FA1">
      <w:pPr>
        <w:pStyle w:val="af"/>
        <w:numPr>
          <w:ilvl w:val="1"/>
          <w:numId w:val="41"/>
        </w:numPr>
        <w:ind w:left="709" w:firstLine="0"/>
        <w:jc w:val="both"/>
        <w:rPr>
          <w:sz w:val="24"/>
          <w:szCs w:val="24"/>
        </w:rPr>
      </w:pPr>
      <w:r w:rsidRPr="006129A5">
        <w:rPr>
          <w:sz w:val="24"/>
          <w:szCs w:val="24"/>
        </w:rPr>
        <w:t xml:space="preserve">Дополнить постановление пунктом </w:t>
      </w:r>
      <w:r w:rsidR="008917E7">
        <w:rPr>
          <w:sz w:val="24"/>
          <w:szCs w:val="24"/>
        </w:rPr>
        <w:t>5</w:t>
      </w:r>
      <w:r w:rsidR="00F3495C" w:rsidRPr="00F3495C">
        <w:rPr>
          <w:sz w:val="24"/>
          <w:szCs w:val="24"/>
        </w:rPr>
        <w:t>.1.</w:t>
      </w:r>
      <w:r w:rsidR="00F84FA1">
        <w:rPr>
          <w:sz w:val="24"/>
          <w:szCs w:val="24"/>
          <w:vertAlign w:val="superscript"/>
        </w:rPr>
        <w:t xml:space="preserve"> </w:t>
      </w:r>
      <w:r w:rsidR="006129A5" w:rsidRPr="006129A5">
        <w:rPr>
          <w:sz w:val="24"/>
          <w:szCs w:val="24"/>
        </w:rPr>
        <w:t xml:space="preserve">следующего содержания: </w:t>
      </w:r>
    </w:p>
    <w:p w:rsidR="00674E6D" w:rsidRPr="00F84FA1" w:rsidRDefault="00F84FA1" w:rsidP="00F84FA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«5.1. </w:t>
      </w:r>
      <w:r w:rsidR="006129A5" w:rsidRPr="00F84FA1">
        <w:rPr>
          <w:sz w:val="24"/>
          <w:szCs w:val="24"/>
        </w:rPr>
        <w:t>Нормативы потребления коммунальных услуг по холодному водоснабжению, горячему водоснабжению и водоотведению, указанные в таблиц</w:t>
      </w:r>
      <w:r>
        <w:rPr>
          <w:sz w:val="24"/>
          <w:szCs w:val="24"/>
        </w:rPr>
        <w:t>ах</w:t>
      </w:r>
      <w:r w:rsidR="006129A5" w:rsidRPr="00F84FA1">
        <w:rPr>
          <w:sz w:val="24"/>
          <w:szCs w:val="24"/>
        </w:rPr>
        <w:t xml:space="preserve"> 2 приложений 1 - 3 к настоящему постановлению, применяются при наличии технической возможности установки приборов учета в многоквартирных </w:t>
      </w:r>
      <w:r>
        <w:rPr>
          <w:sz w:val="24"/>
          <w:szCs w:val="24"/>
        </w:rPr>
        <w:t xml:space="preserve">домах </w:t>
      </w:r>
      <w:r w:rsidR="006129A5" w:rsidRPr="00F84FA1">
        <w:rPr>
          <w:sz w:val="24"/>
          <w:szCs w:val="24"/>
        </w:rPr>
        <w:t>и жилых домах, зафиксированной в акте обследования установленной формы</w:t>
      </w:r>
      <w:r>
        <w:rPr>
          <w:sz w:val="24"/>
          <w:szCs w:val="24"/>
        </w:rPr>
        <w:t>.»</w:t>
      </w:r>
      <w:r w:rsidR="006129A5" w:rsidRPr="00F84FA1">
        <w:rPr>
          <w:sz w:val="24"/>
          <w:szCs w:val="24"/>
        </w:rPr>
        <w:t>.</w:t>
      </w:r>
    </w:p>
    <w:p w:rsidR="002C6B7B" w:rsidRPr="0073274C" w:rsidRDefault="002C6B7B" w:rsidP="00F84FA1">
      <w:pPr>
        <w:ind w:left="851" w:hanging="83"/>
        <w:jc w:val="both"/>
        <w:rPr>
          <w:sz w:val="24"/>
          <w:szCs w:val="24"/>
        </w:rPr>
      </w:pPr>
    </w:p>
    <w:p w:rsidR="00954691" w:rsidRPr="00632C89" w:rsidRDefault="00954691" w:rsidP="008B29AD">
      <w:pPr>
        <w:pStyle w:val="af"/>
        <w:numPr>
          <w:ilvl w:val="0"/>
          <w:numId w:val="41"/>
        </w:numPr>
        <w:ind w:left="0" w:firstLine="709"/>
        <w:jc w:val="both"/>
        <w:rPr>
          <w:sz w:val="24"/>
          <w:szCs w:val="24"/>
        </w:rPr>
      </w:pPr>
      <w:r w:rsidRPr="00632C89">
        <w:rPr>
          <w:sz w:val="24"/>
          <w:szCs w:val="24"/>
        </w:rPr>
        <w:t>Настоящее постановление вступает в силу с</w:t>
      </w:r>
      <w:r w:rsidR="008B29AD">
        <w:rPr>
          <w:sz w:val="24"/>
          <w:szCs w:val="24"/>
        </w:rPr>
        <w:t>о</w:t>
      </w:r>
      <w:r w:rsidRPr="00632C89">
        <w:rPr>
          <w:sz w:val="24"/>
          <w:szCs w:val="24"/>
        </w:rPr>
        <w:t xml:space="preserve"> дня его официального опубликования.</w:t>
      </w:r>
    </w:p>
    <w:p w:rsidR="00632C89" w:rsidRDefault="00632C89" w:rsidP="00954691">
      <w:pPr>
        <w:jc w:val="both"/>
        <w:rPr>
          <w:b/>
          <w:sz w:val="24"/>
          <w:szCs w:val="24"/>
        </w:rPr>
      </w:pPr>
    </w:p>
    <w:p w:rsidR="00632C89" w:rsidRDefault="00632C89" w:rsidP="00954691">
      <w:pPr>
        <w:jc w:val="both"/>
        <w:rPr>
          <w:b/>
          <w:sz w:val="24"/>
          <w:szCs w:val="24"/>
        </w:rPr>
      </w:pPr>
    </w:p>
    <w:p w:rsidR="00632C89" w:rsidRDefault="00632C89" w:rsidP="00954691">
      <w:pPr>
        <w:jc w:val="both"/>
        <w:rPr>
          <w:b/>
          <w:sz w:val="24"/>
          <w:szCs w:val="24"/>
        </w:rPr>
      </w:pPr>
    </w:p>
    <w:p w:rsidR="00091BAD" w:rsidRDefault="00C97839" w:rsidP="009546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И.о. н</w:t>
      </w:r>
      <w:r w:rsidR="00854B79" w:rsidRPr="00854B79">
        <w:rPr>
          <w:b/>
          <w:sz w:val="24"/>
          <w:szCs w:val="24"/>
        </w:rPr>
        <w:t>ачальник</w:t>
      </w:r>
      <w:r>
        <w:rPr>
          <w:b/>
          <w:sz w:val="24"/>
          <w:szCs w:val="24"/>
        </w:rPr>
        <w:t>а департамента</w:t>
      </w:r>
      <w:r w:rsidR="00B523C7">
        <w:rPr>
          <w:b/>
          <w:sz w:val="24"/>
          <w:szCs w:val="24"/>
        </w:rPr>
        <w:tab/>
      </w:r>
      <w:r w:rsidR="00B523C7">
        <w:rPr>
          <w:b/>
          <w:sz w:val="24"/>
          <w:szCs w:val="24"/>
        </w:rPr>
        <w:tab/>
      </w:r>
      <w:r w:rsidR="00B523C7">
        <w:rPr>
          <w:b/>
          <w:sz w:val="24"/>
          <w:szCs w:val="24"/>
        </w:rPr>
        <w:tab/>
      </w:r>
      <w:r w:rsidR="00B523C7">
        <w:rPr>
          <w:b/>
          <w:sz w:val="24"/>
          <w:szCs w:val="24"/>
        </w:rPr>
        <w:tab/>
      </w:r>
      <w:r w:rsidR="00CA5DFB">
        <w:rPr>
          <w:b/>
          <w:sz w:val="24"/>
          <w:szCs w:val="24"/>
        </w:rPr>
        <w:tab/>
      </w:r>
      <w:r w:rsidR="00CA5DFB">
        <w:rPr>
          <w:b/>
          <w:sz w:val="24"/>
          <w:szCs w:val="24"/>
        </w:rPr>
        <w:tab/>
      </w:r>
      <w:r w:rsidR="00632C89">
        <w:rPr>
          <w:b/>
          <w:sz w:val="24"/>
          <w:szCs w:val="24"/>
        </w:rPr>
        <w:tab/>
        <w:t xml:space="preserve">      </w:t>
      </w:r>
      <w:r w:rsidR="002C6B7B">
        <w:rPr>
          <w:b/>
          <w:sz w:val="24"/>
          <w:szCs w:val="24"/>
        </w:rPr>
        <w:t>Д</w:t>
      </w:r>
      <w:r w:rsidR="00193934">
        <w:rPr>
          <w:b/>
          <w:sz w:val="24"/>
          <w:szCs w:val="24"/>
        </w:rPr>
        <w:t>.</w:t>
      </w:r>
      <w:r w:rsidR="002C6B7B">
        <w:rPr>
          <w:b/>
          <w:sz w:val="24"/>
          <w:szCs w:val="24"/>
        </w:rPr>
        <w:t>А</w:t>
      </w:r>
      <w:r w:rsidR="00B523C7">
        <w:rPr>
          <w:b/>
          <w:sz w:val="24"/>
          <w:szCs w:val="24"/>
        </w:rPr>
        <w:t xml:space="preserve">. </w:t>
      </w:r>
      <w:r w:rsidR="002C6B7B">
        <w:rPr>
          <w:b/>
          <w:sz w:val="24"/>
          <w:szCs w:val="24"/>
        </w:rPr>
        <w:t>Растатуров</w:t>
      </w:r>
    </w:p>
    <w:p w:rsidR="00581316" w:rsidRDefault="00581316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81316" w:rsidRPr="006D6E22" w:rsidRDefault="00581316" w:rsidP="00581316">
      <w:pPr>
        <w:jc w:val="right"/>
        <w:rPr>
          <w:sz w:val="24"/>
          <w:szCs w:val="24"/>
        </w:rPr>
      </w:pPr>
      <w:r w:rsidRPr="006D6E22">
        <w:rPr>
          <w:sz w:val="24"/>
          <w:szCs w:val="24"/>
        </w:rPr>
        <w:lastRenderedPageBreak/>
        <w:t xml:space="preserve">Приложение </w:t>
      </w:r>
      <w:r w:rsidR="00674E6D">
        <w:rPr>
          <w:sz w:val="24"/>
          <w:szCs w:val="24"/>
        </w:rPr>
        <w:t>4</w:t>
      </w:r>
    </w:p>
    <w:p w:rsidR="00581316" w:rsidRDefault="00581316" w:rsidP="00581316">
      <w:pPr>
        <w:jc w:val="right"/>
        <w:rPr>
          <w:sz w:val="24"/>
          <w:szCs w:val="24"/>
        </w:rPr>
      </w:pPr>
      <w:r w:rsidRPr="006D6E22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Департамента энергетики и тарифов</w:t>
      </w:r>
    </w:p>
    <w:p w:rsidR="00581316" w:rsidRPr="006D6E22" w:rsidRDefault="00581316" w:rsidP="00581316">
      <w:pPr>
        <w:jc w:val="right"/>
        <w:rPr>
          <w:sz w:val="24"/>
          <w:szCs w:val="24"/>
        </w:rPr>
      </w:pPr>
      <w:r w:rsidRPr="006D6E22">
        <w:rPr>
          <w:sz w:val="24"/>
          <w:szCs w:val="24"/>
        </w:rPr>
        <w:t xml:space="preserve"> Ивановской области</w:t>
      </w:r>
    </w:p>
    <w:p w:rsidR="00581316" w:rsidRPr="00674E6D" w:rsidRDefault="00581316" w:rsidP="00581316">
      <w:pPr>
        <w:jc w:val="right"/>
        <w:rPr>
          <w:sz w:val="24"/>
          <w:szCs w:val="24"/>
        </w:rPr>
      </w:pPr>
      <w:r w:rsidRPr="006D6E22">
        <w:rPr>
          <w:sz w:val="24"/>
          <w:szCs w:val="24"/>
        </w:rPr>
        <w:t xml:space="preserve">от </w:t>
      </w:r>
      <w:r w:rsidR="00F3495C">
        <w:rPr>
          <w:sz w:val="24"/>
          <w:szCs w:val="24"/>
        </w:rPr>
        <w:t>30</w:t>
      </w:r>
      <w:r w:rsidRPr="006D6E22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6D6E22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6D6E22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</w:t>
      </w:r>
      <w:r w:rsidR="00BB72A9">
        <w:rPr>
          <w:sz w:val="24"/>
          <w:szCs w:val="24"/>
        </w:rPr>
        <w:t>29</w:t>
      </w:r>
      <w:r w:rsidRPr="00674E6D">
        <w:rPr>
          <w:sz w:val="24"/>
          <w:szCs w:val="24"/>
        </w:rPr>
        <w:t>-н/1</w:t>
      </w:r>
    </w:p>
    <w:p w:rsidR="00581316" w:rsidRDefault="00581316" w:rsidP="00581316">
      <w:pPr>
        <w:jc w:val="right"/>
        <w:rPr>
          <w:sz w:val="24"/>
          <w:szCs w:val="24"/>
        </w:rPr>
      </w:pPr>
    </w:p>
    <w:p w:rsidR="00581316" w:rsidRPr="006D6E22" w:rsidRDefault="00581316" w:rsidP="00581316">
      <w:pPr>
        <w:jc w:val="right"/>
        <w:rPr>
          <w:sz w:val="24"/>
          <w:szCs w:val="24"/>
        </w:rPr>
      </w:pPr>
      <w:r w:rsidRPr="006D6E2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  <w:r w:rsidRPr="006D6E22">
        <w:rPr>
          <w:sz w:val="24"/>
          <w:szCs w:val="24"/>
        </w:rPr>
        <w:t xml:space="preserve"> </w:t>
      </w:r>
    </w:p>
    <w:p w:rsidR="00581316" w:rsidRPr="006D6E22" w:rsidRDefault="00581316" w:rsidP="00581316">
      <w:pPr>
        <w:jc w:val="right"/>
        <w:rPr>
          <w:sz w:val="24"/>
          <w:szCs w:val="24"/>
        </w:rPr>
      </w:pPr>
      <w:r w:rsidRPr="006D6E22">
        <w:rPr>
          <w:sz w:val="24"/>
          <w:szCs w:val="24"/>
        </w:rPr>
        <w:t>к постановлению РСТ Ивановской области</w:t>
      </w:r>
    </w:p>
    <w:p w:rsidR="00581316" w:rsidRDefault="00581316" w:rsidP="00581316">
      <w:pPr>
        <w:jc w:val="right"/>
        <w:rPr>
          <w:sz w:val="24"/>
          <w:szCs w:val="24"/>
        </w:rPr>
      </w:pPr>
      <w:r w:rsidRPr="006D6E22">
        <w:rPr>
          <w:sz w:val="24"/>
          <w:szCs w:val="24"/>
        </w:rPr>
        <w:t xml:space="preserve">от </w:t>
      </w:r>
      <w:r>
        <w:rPr>
          <w:sz w:val="24"/>
          <w:szCs w:val="24"/>
        </w:rPr>
        <w:t>16</w:t>
      </w:r>
      <w:r w:rsidRPr="006D6E22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6D6E22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6D6E22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586-н/1</w:t>
      </w:r>
    </w:p>
    <w:p w:rsidR="00581316" w:rsidRPr="006D6E22" w:rsidRDefault="00581316" w:rsidP="00581316">
      <w:pPr>
        <w:jc w:val="right"/>
        <w:rPr>
          <w:sz w:val="24"/>
          <w:szCs w:val="24"/>
        </w:rPr>
      </w:pPr>
    </w:p>
    <w:p w:rsidR="00581316" w:rsidRPr="006D6E22" w:rsidRDefault="00581316" w:rsidP="00581316">
      <w:pPr>
        <w:pStyle w:val="ConsPlusTitle"/>
        <w:jc w:val="center"/>
        <w:rPr>
          <w:sz w:val="24"/>
          <w:szCs w:val="24"/>
        </w:rPr>
      </w:pPr>
      <w:r w:rsidRPr="006D6E22">
        <w:rPr>
          <w:sz w:val="24"/>
          <w:szCs w:val="24"/>
        </w:rPr>
        <w:t>НОРМАТИВЫ</w:t>
      </w:r>
    </w:p>
    <w:p w:rsidR="00581316" w:rsidRPr="006D6E22" w:rsidRDefault="00581316" w:rsidP="00581316">
      <w:pPr>
        <w:pStyle w:val="ConsPlusTitle"/>
        <w:jc w:val="center"/>
        <w:rPr>
          <w:sz w:val="24"/>
          <w:szCs w:val="24"/>
        </w:rPr>
      </w:pPr>
      <w:r w:rsidRPr="006D6E22">
        <w:rPr>
          <w:sz w:val="24"/>
          <w:szCs w:val="24"/>
        </w:rPr>
        <w:t xml:space="preserve">ПОТРЕБЛЕНИЯ КОММУНАЛЬНОЙ УСЛУГИ ПО ХОЛОДНОМУ </w:t>
      </w:r>
      <w:r>
        <w:rPr>
          <w:sz w:val="24"/>
          <w:szCs w:val="24"/>
        </w:rPr>
        <w:t>В</w:t>
      </w:r>
      <w:r w:rsidRPr="006D6E22">
        <w:rPr>
          <w:sz w:val="24"/>
          <w:szCs w:val="24"/>
        </w:rPr>
        <w:t>ОДОСНАБЖЕНИЮ</w:t>
      </w:r>
      <w:r>
        <w:rPr>
          <w:sz w:val="24"/>
          <w:szCs w:val="24"/>
        </w:rPr>
        <w:t xml:space="preserve"> ПРИ ОТСУТСТВИИ ПРИБОРОВ УЧЕТА КОММУНАЛЬНЫХ УСЛУГ ПРИ ИСПОЛЬЗОВАНИИ ЗЕМЕЛЬНОГО УЧАСТКА И НАДВОРНЫХ ПОСТРОЕК</w:t>
      </w:r>
    </w:p>
    <w:tbl>
      <w:tblPr>
        <w:tblpPr w:leftFromText="180" w:rightFromText="180" w:vertAnchor="text" w:horzAnchor="margin" w:tblpY="170"/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461"/>
        <w:gridCol w:w="2202"/>
        <w:gridCol w:w="3477"/>
      </w:tblGrid>
      <w:tr w:rsidR="00581316" w:rsidRPr="006D6E22" w:rsidTr="00581316">
        <w:trPr>
          <w:trHeight w:val="400"/>
          <w:tblCellSpacing w:w="5" w:type="nil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6" w:rsidRPr="00E100F1" w:rsidRDefault="00581316" w:rsidP="00F75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F1">
              <w:rPr>
                <w:rFonts w:ascii="Times New Roman" w:hAnsi="Times New Roman" w:cs="Times New Roman"/>
                <w:sz w:val="24"/>
                <w:szCs w:val="24"/>
              </w:rPr>
              <w:t>Направление использования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6" w:rsidRPr="00E100F1" w:rsidRDefault="00581316" w:rsidP="00F75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F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6" w:rsidRPr="00E100F1" w:rsidRDefault="00581316" w:rsidP="00F75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F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потребления в месяц </w:t>
            </w:r>
          </w:p>
        </w:tc>
      </w:tr>
      <w:tr w:rsidR="00581316" w:rsidRPr="006D6E22" w:rsidTr="00581316">
        <w:trPr>
          <w:tblCellSpacing w:w="5" w:type="nil"/>
        </w:trPr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16" w:rsidRPr="00E100F1" w:rsidRDefault="00581316" w:rsidP="00F75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16" w:rsidRPr="00E100F1" w:rsidRDefault="00581316" w:rsidP="00F75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16" w:rsidRPr="00E100F1" w:rsidRDefault="00581316" w:rsidP="00F75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1316" w:rsidRPr="006D6E22" w:rsidTr="00581316">
        <w:trPr>
          <w:trHeight w:val="600"/>
          <w:tblCellSpacing w:w="5" w:type="nil"/>
        </w:trPr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16" w:rsidRPr="00581316" w:rsidRDefault="00581316" w:rsidP="00581316">
            <w:pPr>
              <w:pStyle w:val="af"/>
              <w:widowControl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581316">
              <w:rPr>
                <w:sz w:val="24"/>
                <w:szCs w:val="24"/>
              </w:rPr>
              <w:t xml:space="preserve">Полив земельного участка 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6" w:rsidRPr="00E100F1" w:rsidRDefault="00581316" w:rsidP="005813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F1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  <w:r w:rsidRPr="00E100F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метр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6" w:rsidRPr="00581316" w:rsidRDefault="00581316" w:rsidP="005813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E10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316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581316" w:rsidRPr="006D6E22" w:rsidTr="00581316">
        <w:trPr>
          <w:trHeight w:val="400"/>
          <w:tblCellSpacing w:w="5" w:type="nil"/>
        </w:trPr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16" w:rsidRPr="00581316" w:rsidRDefault="00581316" w:rsidP="00581316">
            <w:pPr>
              <w:pStyle w:val="af"/>
              <w:widowControl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581316">
              <w:rPr>
                <w:sz w:val="24"/>
                <w:szCs w:val="24"/>
              </w:rPr>
              <w:t>Водоснабжение и приготовление пищи для сельскохозяйственных животных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6" w:rsidRPr="00E100F1" w:rsidRDefault="00581316" w:rsidP="00F75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куб. м </w:t>
            </w:r>
            <w:r w:rsidR="00C23432">
              <w:rPr>
                <w:rFonts w:ascii="Times New Roman" w:hAnsi="Times New Roman" w:cs="Times New Roman"/>
                <w:sz w:val="24"/>
                <w:szCs w:val="24"/>
              </w:rPr>
              <w:t xml:space="preserve"> в месяц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100F1">
              <w:rPr>
                <w:rFonts w:ascii="Times New Roman" w:hAnsi="Times New Roman" w:cs="Times New Roman"/>
                <w:sz w:val="24"/>
                <w:szCs w:val="24"/>
              </w:rPr>
              <w:t xml:space="preserve"> голову животного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6" w:rsidRPr="00E100F1" w:rsidRDefault="00581316" w:rsidP="00F75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1,155</w:t>
            </w:r>
          </w:p>
        </w:tc>
      </w:tr>
      <w:tr w:rsidR="00581316" w:rsidRPr="006D6E22" w:rsidTr="00581316">
        <w:trPr>
          <w:trHeight w:val="683"/>
          <w:tblCellSpacing w:w="5" w:type="nil"/>
        </w:trPr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16" w:rsidRPr="00581316" w:rsidRDefault="00581316" w:rsidP="00581316">
            <w:pPr>
              <w:pStyle w:val="af"/>
              <w:widowControl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581316">
              <w:rPr>
                <w:sz w:val="24"/>
                <w:szCs w:val="24"/>
              </w:rPr>
              <w:t>Водоснабжение и приготовление пищи для сельскохозяйственных птиц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6" w:rsidRDefault="00581316" w:rsidP="00581316">
            <w:pPr>
              <w:jc w:val="center"/>
            </w:pPr>
            <w:r w:rsidRPr="00661606">
              <w:rPr>
                <w:sz w:val="24"/>
                <w:szCs w:val="24"/>
              </w:rPr>
              <w:t xml:space="preserve">куб. м </w:t>
            </w:r>
            <w:r w:rsidR="00C23432">
              <w:rPr>
                <w:sz w:val="24"/>
                <w:szCs w:val="24"/>
              </w:rPr>
              <w:t xml:space="preserve"> в месяц</w:t>
            </w:r>
            <w:r w:rsidR="00C23432" w:rsidRPr="00661606">
              <w:rPr>
                <w:sz w:val="24"/>
                <w:szCs w:val="24"/>
              </w:rPr>
              <w:t xml:space="preserve"> </w:t>
            </w:r>
            <w:r w:rsidRPr="00661606">
              <w:rPr>
                <w:sz w:val="24"/>
                <w:szCs w:val="24"/>
              </w:rPr>
              <w:t xml:space="preserve">на голову </w:t>
            </w:r>
            <w:r>
              <w:rPr>
                <w:sz w:val="24"/>
                <w:szCs w:val="24"/>
              </w:rPr>
              <w:t>птицы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6" w:rsidRPr="00E100F1" w:rsidRDefault="00581316" w:rsidP="00F75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F1"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</w:tr>
      <w:tr w:rsidR="00581316" w:rsidRPr="006D6E22" w:rsidTr="00581316">
        <w:trPr>
          <w:trHeight w:val="400"/>
          <w:tblCellSpacing w:w="5" w:type="nil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6" w:rsidRPr="00581316" w:rsidRDefault="00581316" w:rsidP="00581316">
            <w:pPr>
              <w:pStyle w:val="af"/>
              <w:widowControl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581316">
              <w:rPr>
                <w:sz w:val="24"/>
                <w:szCs w:val="24"/>
              </w:rPr>
              <w:t>Водоснабжение открытых (крытых) летних бассейнов различных типов и конструкций, а также бань, саун, закрытых бассейнов, примыкающих к жилому дому и (или) отдельно соящих на общем с жилым домом земельном участке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6" w:rsidRPr="00AC5C3B" w:rsidRDefault="00581316" w:rsidP="00581316">
            <w:pPr>
              <w:widowControl/>
              <w:jc w:val="center"/>
              <w:rPr>
                <w:sz w:val="24"/>
                <w:szCs w:val="24"/>
              </w:rPr>
            </w:pPr>
            <w:r w:rsidRPr="00AC5C3B">
              <w:rPr>
                <w:sz w:val="24"/>
                <w:szCs w:val="24"/>
              </w:rPr>
              <w:t xml:space="preserve">куб. м. </w:t>
            </w:r>
            <w:r w:rsidR="00C23432">
              <w:rPr>
                <w:sz w:val="24"/>
                <w:szCs w:val="24"/>
              </w:rPr>
              <w:t xml:space="preserve"> в месяц</w:t>
            </w:r>
            <w:r w:rsidR="00C23432" w:rsidRPr="00AC5C3B">
              <w:rPr>
                <w:sz w:val="24"/>
                <w:szCs w:val="24"/>
              </w:rPr>
              <w:t xml:space="preserve"> </w:t>
            </w:r>
            <w:r w:rsidRPr="00AC5C3B">
              <w:rPr>
                <w:sz w:val="24"/>
                <w:szCs w:val="24"/>
              </w:rPr>
              <w:t xml:space="preserve">на человека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6" w:rsidRPr="00E100F1" w:rsidRDefault="00581316" w:rsidP="00F75FC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</w:tr>
      <w:tr w:rsidR="00581316" w:rsidRPr="006D6E22" w:rsidTr="00F75FC5">
        <w:trPr>
          <w:trHeight w:val="400"/>
          <w:tblCellSpacing w:w="5" w:type="nil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6" w:rsidRPr="00581316" w:rsidRDefault="00581316" w:rsidP="00581316">
            <w:pPr>
              <w:pStyle w:val="af"/>
              <w:widowControl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581316">
              <w:rPr>
                <w:sz w:val="24"/>
                <w:szCs w:val="24"/>
              </w:rPr>
              <w:t xml:space="preserve">Водоснабжение </w:t>
            </w:r>
            <w:r>
              <w:rPr>
                <w:sz w:val="24"/>
                <w:szCs w:val="24"/>
              </w:rPr>
              <w:t>иных надворных построек, в том числе гаража, теплиц (зимних садов), других объектов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6" w:rsidRPr="00AC5C3B" w:rsidRDefault="00581316" w:rsidP="00F75FC5">
            <w:pPr>
              <w:widowControl/>
              <w:jc w:val="center"/>
              <w:rPr>
                <w:sz w:val="24"/>
                <w:szCs w:val="24"/>
              </w:rPr>
            </w:pPr>
            <w:r w:rsidRPr="00AC5C3B">
              <w:rPr>
                <w:sz w:val="24"/>
                <w:szCs w:val="24"/>
              </w:rPr>
              <w:t xml:space="preserve">куб. м. </w:t>
            </w:r>
            <w:r w:rsidR="00C23432">
              <w:rPr>
                <w:sz w:val="24"/>
                <w:szCs w:val="24"/>
              </w:rPr>
              <w:t xml:space="preserve">в месяц </w:t>
            </w:r>
            <w:r w:rsidRPr="00AC5C3B">
              <w:rPr>
                <w:sz w:val="24"/>
                <w:szCs w:val="24"/>
              </w:rPr>
              <w:t xml:space="preserve">на человека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6" w:rsidRPr="00E100F1" w:rsidRDefault="00C23432" w:rsidP="00F75FC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81316" w:rsidRDefault="00581316" w:rsidP="00581316">
      <w:pPr>
        <w:widowControl/>
        <w:rPr>
          <w:sz w:val="24"/>
          <w:szCs w:val="24"/>
        </w:rPr>
      </w:pPr>
      <w:r w:rsidRPr="00B84342">
        <w:rPr>
          <w:sz w:val="24"/>
          <w:szCs w:val="24"/>
        </w:rPr>
        <w:t xml:space="preserve">&lt;*&gt; </w:t>
      </w:r>
      <w:r>
        <w:rPr>
          <w:sz w:val="24"/>
          <w:szCs w:val="24"/>
        </w:rPr>
        <w:t xml:space="preserve">Норматив применяется в период </w:t>
      </w:r>
      <w:r w:rsidRPr="00B84342">
        <w:rPr>
          <w:sz w:val="24"/>
          <w:szCs w:val="24"/>
        </w:rPr>
        <w:t>использования холодной воды на полив земельного участка с 1 мая по 31 августа.</w:t>
      </w:r>
    </w:p>
    <w:p w:rsidR="00581316" w:rsidRPr="00BF560D" w:rsidRDefault="00581316" w:rsidP="00954691">
      <w:pPr>
        <w:jc w:val="both"/>
        <w:rPr>
          <w:b/>
          <w:sz w:val="24"/>
          <w:szCs w:val="24"/>
        </w:rPr>
      </w:pPr>
    </w:p>
    <w:sectPr w:rsidR="00581316" w:rsidRPr="00BF560D" w:rsidSect="008B29AD">
      <w:headerReference w:type="even" r:id="rId9"/>
      <w:headerReference w:type="default" r:id="rId10"/>
      <w:endnotePr>
        <w:numFmt w:val="decimal"/>
      </w:endnotePr>
      <w:pgSz w:w="11907" w:h="16840"/>
      <w:pgMar w:top="851" w:right="708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925" w:rsidRDefault="00583925">
      <w:r>
        <w:separator/>
      </w:r>
    </w:p>
  </w:endnote>
  <w:endnote w:type="continuationSeparator" w:id="0">
    <w:p w:rsidR="00583925" w:rsidRDefault="00583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925" w:rsidRDefault="00583925">
      <w:r>
        <w:separator/>
      </w:r>
    </w:p>
  </w:footnote>
  <w:footnote w:type="continuationSeparator" w:id="0">
    <w:p w:rsidR="00583925" w:rsidRDefault="00583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283" w:rsidRDefault="001935D2" w:rsidP="00DD524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52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5283" w:rsidRDefault="00255283" w:rsidP="00D977A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283" w:rsidRDefault="00255283" w:rsidP="00D977A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856"/>
    <w:multiLevelType w:val="hybridMultilevel"/>
    <w:tmpl w:val="6F3EFA7A"/>
    <w:lvl w:ilvl="0" w:tplc="FEC0BACA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DA48B0"/>
    <w:multiLevelType w:val="hybridMultilevel"/>
    <w:tmpl w:val="6C9C189E"/>
    <w:lvl w:ilvl="0" w:tplc="D2661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13F6B7F"/>
    <w:multiLevelType w:val="singleLevel"/>
    <w:tmpl w:val="CC42A2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02BA5701"/>
    <w:multiLevelType w:val="singleLevel"/>
    <w:tmpl w:val="1664473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03C71044"/>
    <w:multiLevelType w:val="singleLevel"/>
    <w:tmpl w:val="6192A4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06AE793A"/>
    <w:multiLevelType w:val="singleLevel"/>
    <w:tmpl w:val="E5B85970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0EED5F77"/>
    <w:multiLevelType w:val="multilevel"/>
    <w:tmpl w:val="278CADF2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4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7">
    <w:nsid w:val="0F1711CF"/>
    <w:multiLevelType w:val="hybridMultilevel"/>
    <w:tmpl w:val="D81896D6"/>
    <w:lvl w:ilvl="0" w:tplc="1D86E24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0594AEC"/>
    <w:multiLevelType w:val="singleLevel"/>
    <w:tmpl w:val="CC42A2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1184366B"/>
    <w:multiLevelType w:val="hybridMultilevel"/>
    <w:tmpl w:val="B9580BF2"/>
    <w:lvl w:ilvl="0" w:tplc="BC9E919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>
    <w:nsid w:val="12AB6DD1"/>
    <w:multiLevelType w:val="singleLevel"/>
    <w:tmpl w:val="CC42A2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12AE5B39"/>
    <w:multiLevelType w:val="singleLevel"/>
    <w:tmpl w:val="CC42A2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13B36BC3"/>
    <w:multiLevelType w:val="multilevel"/>
    <w:tmpl w:val="051E9BC6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13">
    <w:nsid w:val="167B3262"/>
    <w:multiLevelType w:val="hybridMultilevel"/>
    <w:tmpl w:val="404E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D12CF"/>
    <w:multiLevelType w:val="multilevel"/>
    <w:tmpl w:val="71FE9FE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5">
    <w:nsid w:val="1B362CDD"/>
    <w:multiLevelType w:val="multilevel"/>
    <w:tmpl w:val="68667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503BBC"/>
    <w:multiLevelType w:val="hybridMultilevel"/>
    <w:tmpl w:val="0ED69AE4"/>
    <w:lvl w:ilvl="0" w:tplc="7C2AC402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1D5174F2"/>
    <w:multiLevelType w:val="hybridMultilevel"/>
    <w:tmpl w:val="F634A93A"/>
    <w:lvl w:ilvl="0" w:tplc="1D86E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2043A2B"/>
    <w:multiLevelType w:val="multilevel"/>
    <w:tmpl w:val="6C2EADC6"/>
    <w:lvl w:ilvl="0">
      <w:start w:val="1"/>
      <w:numFmt w:val="decimal"/>
      <w:lvlText w:val="%1."/>
      <w:lvlJc w:val="left"/>
      <w:pPr>
        <w:tabs>
          <w:tab w:val="num" w:pos="632"/>
        </w:tabs>
        <w:ind w:left="632" w:hanging="6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19">
    <w:nsid w:val="241B62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7884CE6"/>
    <w:multiLevelType w:val="singleLevel"/>
    <w:tmpl w:val="A6C2DD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29380905"/>
    <w:multiLevelType w:val="singleLevel"/>
    <w:tmpl w:val="CC42A2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2C863E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F285512"/>
    <w:multiLevelType w:val="multilevel"/>
    <w:tmpl w:val="1B90D2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4">
    <w:nsid w:val="30E16B88"/>
    <w:multiLevelType w:val="hybridMultilevel"/>
    <w:tmpl w:val="E674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1D5691"/>
    <w:multiLevelType w:val="singleLevel"/>
    <w:tmpl w:val="665099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>
    <w:nsid w:val="3C8B6B34"/>
    <w:multiLevelType w:val="singleLevel"/>
    <w:tmpl w:val="026426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7">
    <w:nsid w:val="3F252460"/>
    <w:multiLevelType w:val="multilevel"/>
    <w:tmpl w:val="844608E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8">
    <w:nsid w:val="42A620E4"/>
    <w:multiLevelType w:val="singleLevel"/>
    <w:tmpl w:val="CC42A2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9">
    <w:nsid w:val="42C374FC"/>
    <w:multiLevelType w:val="singleLevel"/>
    <w:tmpl w:val="8E7A5894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0">
    <w:nsid w:val="49DF26B0"/>
    <w:multiLevelType w:val="singleLevel"/>
    <w:tmpl w:val="D106828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4AC24663"/>
    <w:multiLevelType w:val="singleLevel"/>
    <w:tmpl w:val="0900886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2">
    <w:nsid w:val="4FB3407F"/>
    <w:multiLevelType w:val="singleLevel"/>
    <w:tmpl w:val="FC12F03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3">
    <w:nsid w:val="5037066A"/>
    <w:multiLevelType w:val="multilevel"/>
    <w:tmpl w:val="9E94FA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4">
    <w:nsid w:val="51BA0A33"/>
    <w:multiLevelType w:val="singleLevel"/>
    <w:tmpl w:val="0E2ADD8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5">
    <w:nsid w:val="5CA611D4"/>
    <w:multiLevelType w:val="multilevel"/>
    <w:tmpl w:val="E49CC9D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36">
    <w:nsid w:val="5DB2343F"/>
    <w:multiLevelType w:val="singleLevel"/>
    <w:tmpl w:val="FC12F032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7">
    <w:nsid w:val="5EA76E4D"/>
    <w:multiLevelType w:val="singleLevel"/>
    <w:tmpl w:val="B6568984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8">
    <w:nsid w:val="63F27AA0"/>
    <w:multiLevelType w:val="singleLevel"/>
    <w:tmpl w:val="49F6B4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9">
    <w:nsid w:val="75AA5C41"/>
    <w:multiLevelType w:val="multilevel"/>
    <w:tmpl w:val="2FD0C28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40">
    <w:nsid w:val="75D8372C"/>
    <w:multiLevelType w:val="multilevel"/>
    <w:tmpl w:val="E49CC9D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41">
    <w:nsid w:val="75F04B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F72178"/>
    <w:multiLevelType w:val="singleLevel"/>
    <w:tmpl w:val="6486ECF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43">
    <w:nsid w:val="7BD73D13"/>
    <w:multiLevelType w:val="singleLevel"/>
    <w:tmpl w:val="CC42A2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29"/>
  </w:num>
  <w:num w:numId="4">
    <w:abstractNumId w:val="4"/>
  </w:num>
  <w:num w:numId="5">
    <w:abstractNumId w:val="34"/>
  </w:num>
  <w:num w:numId="6">
    <w:abstractNumId w:val="37"/>
  </w:num>
  <w:num w:numId="7">
    <w:abstractNumId w:val="15"/>
  </w:num>
  <w:num w:numId="8">
    <w:abstractNumId w:val="10"/>
  </w:num>
  <w:num w:numId="9">
    <w:abstractNumId w:val="43"/>
  </w:num>
  <w:num w:numId="10">
    <w:abstractNumId w:val="8"/>
  </w:num>
  <w:num w:numId="11">
    <w:abstractNumId w:val="28"/>
  </w:num>
  <w:num w:numId="12">
    <w:abstractNumId w:val="32"/>
  </w:num>
  <w:num w:numId="13">
    <w:abstractNumId w:val="36"/>
  </w:num>
  <w:num w:numId="14">
    <w:abstractNumId w:val="2"/>
  </w:num>
  <w:num w:numId="15">
    <w:abstractNumId w:val="11"/>
  </w:num>
  <w:num w:numId="16">
    <w:abstractNumId w:val="21"/>
  </w:num>
  <w:num w:numId="17">
    <w:abstractNumId w:val="41"/>
  </w:num>
  <w:num w:numId="18">
    <w:abstractNumId w:val="40"/>
  </w:num>
  <w:num w:numId="19">
    <w:abstractNumId w:val="38"/>
  </w:num>
  <w:num w:numId="20">
    <w:abstractNumId w:val="12"/>
  </w:num>
  <w:num w:numId="21">
    <w:abstractNumId w:val="35"/>
  </w:num>
  <w:num w:numId="22">
    <w:abstractNumId w:val="39"/>
  </w:num>
  <w:num w:numId="23">
    <w:abstractNumId w:val="20"/>
  </w:num>
  <w:num w:numId="24">
    <w:abstractNumId w:val="26"/>
  </w:num>
  <w:num w:numId="25">
    <w:abstractNumId w:val="33"/>
  </w:num>
  <w:num w:numId="26">
    <w:abstractNumId w:val="31"/>
  </w:num>
  <w:num w:numId="27">
    <w:abstractNumId w:val="30"/>
  </w:num>
  <w:num w:numId="28">
    <w:abstractNumId w:val="14"/>
  </w:num>
  <w:num w:numId="29">
    <w:abstractNumId w:val="18"/>
  </w:num>
  <w:num w:numId="30">
    <w:abstractNumId w:val="42"/>
  </w:num>
  <w:num w:numId="31">
    <w:abstractNumId w:val="5"/>
  </w:num>
  <w:num w:numId="32">
    <w:abstractNumId w:val="27"/>
  </w:num>
  <w:num w:numId="33">
    <w:abstractNumId w:val="6"/>
  </w:num>
  <w:num w:numId="34">
    <w:abstractNumId w:val="16"/>
  </w:num>
  <w:num w:numId="35">
    <w:abstractNumId w:val="9"/>
  </w:num>
  <w:num w:numId="36">
    <w:abstractNumId w:val="23"/>
  </w:num>
  <w:num w:numId="37">
    <w:abstractNumId w:val="0"/>
  </w:num>
  <w:num w:numId="38">
    <w:abstractNumId w:val="1"/>
  </w:num>
  <w:num w:numId="39">
    <w:abstractNumId w:val="17"/>
  </w:num>
  <w:num w:numId="40">
    <w:abstractNumId w:val="7"/>
  </w:num>
  <w:num w:numId="41">
    <w:abstractNumId w:val="19"/>
  </w:num>
  <w:num w:numId="42">
    <w:abstractNumId w:val="24"/>
  </w:num>
  <w:num w:numId="43">
    <w:abstractNumId w:val="13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10736"/>
    <w:rsid w:val="00001954"/>
    <w:rsid w:val="00004DC3"/>
    <w:rsid w:val="00007B2D"/>
    <w:rsid w:val="00011EEE"/>
    <w:rsid w:val="0001242E"/>
    <w:rsid w:val="0001490E"/>
    <w:rsid w:val="0001600C"/>
    <w:rsid w:val="00016B0A"/>
    <w:rsid w:val="00016CCF"/>
    <w:rsid w:val="00021CBF"/>
    <w:rsid w:val="00027D1D"/>
    <w:rsid w:val="0003591D"/>
    <w:rsid w:val="00041017"/>
    <w:rsid w:val="00041380"/>
    <w:rsid w:val="00046B55"/>
    <w:rsid w:val="00052CEF"/>
    <w:rsid w:val="000674F2"/>
    <w:rsid w:val="00067B75"/>
    <w:rsid w:val="000700DE"/>
    <w:rsid w:val="00071DE7"/>
    <w:rsid w:val="0007391D"/>
    <w:rsid w:val="00080696"/>
    <w:rsid w:val="00081150"/>
    <w:rsid w:val="00082A31"/>
    <w:rsid w:val="0008445A"/>
    <w:rsid w:val="0008793A"/>
    <w:rsid w:val="00091BAD"/>
    <w:rsid w:val="00094279"/>
    <w:rsid w:val="00094F22"/>
    <w:rsid w:val="00097A59"/>
    <w:rsid w:val="000A0EFC"/>
    <w:rsid w:val="000A72FC"/>
    <w:rsid w:val="000B4A15"/>
    <w:rsid w:val="000B4EEF"/>
    <w:rsid w:val="000B71B4"/>
    <w:rsid w:val="000C385F"/>
    <w:rsid w:val="000D744A"/>
    <w:rsid w:val="000E1350"/>
    <w:rsid w:val="000E4091"/>
    <w:rsid w:val="000F3A04"/>
    <w:rsid w:val="000F6E34"/>
    <w:rsid w:val="001037CD"/>
    <w:rsid w:val="00113649"/>
    <w:rsid w:val="00120229"/>
    <w:rsid w:val="00131A50"/>
    <w:rsid w:val="001332A5"/>
    <w:rsid w:val="00141F51"/>
    <w:rsid w:val="00147795"/>
    <w:rsid w:val="00153271"/>
    <w:rsid w:val="001536F8"/>
    <w:rsid w:val="0015652A"/>
    <w:rsid w:val="001571DD"/>
    <w:rsid w:val="00160128"/>
    <w:rsid w:val="0016026B"/>
    <w:rsid w:val="00161B99"/>
    <w:rsid w:val="00164EA6"/>
    <w:rsid w:val="0017077F"/>
    <w:rsid w:val="00171F88"/>
    <w:rsid w:val="00172AEF"/>
    <w:rsid w:val="00175E31"/>
    <w:rsid w:val="001863AF"/>
    <w:rsid w:val="00186503"/>
    <w:rsid w:val="00187328"/>
    <w:rsid w:val="00187603"/>
    <w:rsid w:val="001935D2"/>
    <w:rsid w:val="00193934"/>
    <w:rsid w:val="00196BF7"/>
    <w:rsid w:val="001A09DE"/>
    <w:rsid w:val="001A423A"/>
    <w:rsid w:val="001A766B"/>
    <w:rsid w:val="001A7C2B"/>
    <w:rsid w:val="001B1142"/>
    <w:rsid w:val="001B169A"/>
    <w:rsid w:val="001B1DB3"/>
    <w:rsid w:val="001B4556"/>
    <w:rsid w:val="001C2AF4"/>
    <w:rsid w:val="001C6327"/>
    <w:rsid w:val="001D2694"/>
    <w:rsid w:val="001D376D"/>
    <w:rsid w:val="001D4842"/>
    <w:rsid w:val="001E0147"/>
    <w:rsid w:val="001E1919"/>
    <w:rsid w:val="001E37AB"/>
    <w:rsid w:val="001E5E7E"/>
    <w:rsid w:val="001E7074"/>
    <w:rsid w:val="001F0538"/>
    <w:rsid w:val="001F09DF"/>
    <w:rsid w:val="001F170C"/>
    <w:rsid w:val="001F1F6F"/>
    <w:rsid w:val="001F2500"/>
    <w:rsid w:val="001F307A"/>
    <w:rsid w:val="001F35F3"/>
    <w:rsid w:val="001F4CAC"/>
    <w:rsid w:val="001F5012"/>
    <w:rsid w:val="00202AC9"/>
    <w:rsid w:val="002132BC"/>
    <w:rsid w:val="00223AEF"/>
    <w:rsid w:val="00223E63"/>
    <w:rsid w:val="00225DDF"/>
    <w:rsid w:val="00226C26"/>
    <w:rsid w:val="00235D05"/>
    <w:rsid w:val="00237E6F"/>
    <w:rsid w:val="00241722"/>
    <w:rsid w:val="00245023"/>
    <w:rsid w:val="0024588A"/>
    <w:rsid w:val="00254B39"/>
    <w:rsid w:val="00255283"/>
    <w:rsid w:val="0025599C"/>
    <w:rsid w:val="00257B77"/>
    <w:rsid w:val="0026210B"/>
    <w:rsid w:val="0026317E"/>
    <w:rsid w:val="00263874"/>
    <w:rsid w:val="00263CCA"/>
    <w:rsid w:val="002646A6"/>
    <w:rsid w:val="002679AD"/>
    <w:rsid w:val="00283346"/>
    <w:rsid w:val="00287AE6"/>
    <w:rsid w:val="00291D78"/>
    <w:rsid w:val="00291F5E"/>
    <w:rsid w:val="00292E2D"/>
    <w:rsid w:val="002934E7"/>
    <w:rsid w:val="00294B53"/>
    <w:rsid w:val="00294F21"/>
    <w:rsid w:val="00297C07"/>
    <w:rsid w:val="002A16C0"/>
    <w:rsid w:val="002A3A6C"/>
    <w:rsid w:val="002A77E3"/>
    <w:rsid w:val="002B1205"/>
    <w:rsid w:val="002B1DC6"/>
    <w:rsid w:val="002C097F"/>
    <w:rsid w:val="002C6219"/>
    <w:rsid w:val="002C6B7B"/>
    <w:rsid w:val="002D1A01"/>
    <w:rsid w:val="002D4894"/>
    <w:rsid w:val="002D5CDC"/>
    <w:rsid w:val="002D5E3E"/>
    <w:rsid w:val="002D7DC4"/>
    <w:rsid w:val="002E2AD8"/>
    <w:rsid w:val="002E691C"/>
    <w:rsid w:val="002F1CE4"/>
    <w:rsid w:val="00300235"/>
    <w:rsid w:val="00303B6C"/>
    <w:rsid w:val="00307837"/>
    <w:rsid w:val="00313020"/>
    <w:rsid w:val="003144DA"/>
    <w:rsid w:val="00314570"/>
    <w:rsid w:val="0031586E"/>
    <w:rsid w:val="003205C9"/>
    <w:rsid w:val="0032299E"/>
    <w:rsid w:val="00325737"/>
    <w:rsid w:val="00325F1E"/>
    <w:rsid w:val="00326BA6"/>
    <w:rsid w:val="00326F13"/>
    <w:rsid w:val="00332566"/>
    <w:rsid w:val="00333260"/>
    <w:rsid w:val="00337DE4"/>
    <w:rsid w:val="00340C15"/>
    <w:rsid w:val="00341A26"/>
    <w:rsid w:val="00343F58"/>
    <w:rsid w:val="003610AC"/>
    <w:rsid w:val="00361F29"/>
    <w:rsid w:val="0036486B"/>
    <w:rsid w:val="00366E98"/>
    <w:rsid w:val="003710A0"/>
    <w:rsid w:val="003736D2"/>
    <w:rsid w:val="003774AC"/>
    <w:rsid w:val="00377E2E"/>
    <w:rsid w:val="003802C9"/>
    <w:rsid w:val="0038195E"/>
    <w:rsid w:val="003838A7"/>
    <w:rsid w:val="00384573"/>
    <w:rsid w:val="00386B65"/>
    <w:rsid w:val="00386D7A"/>
    <w:rsid w:val="0039016D"/>
    <w:rsid w:val="003939E7"/>
    <w:rsid w:val="00394315"/>
    <w:rsid w:val="00396439"/>
    <w:rsid w:val="003971DB"/>
    <w:rsid w:val="003974E8"/>
    <w:rsid w:val="003A08F6"/>
    <w:rsid w:val="003A0E46"/>
    <w:rsid w:val="003A2C5B"/>
    <w:rsid w:val="003A7A39"/>
    <w:rsid w:val="003A7A8F"/>
    <w:rsid w:val="003A7BDD"/>
    <w:rsid w:val="003A7CC0"/>
    <w:rsid w:val="003B254B"/>
    <w:rsid w:val="003C05E5"/>
    <w:rsid w:val="003C060E"/>
    <w:rsid w:val="003C1E88"/>
    <w:rsid w:val="003C2FF5"/>
    <w:rsid w:val="003C7D9D"/>
    <w:rsid w:val="003D0D92"/>
    <w:rsid w:val="003D19CE"/>
    <w:rsid w:val="003D60B5"/>
    <w:rsid w:val="003F3E34"/>
    <w:rsid w:val="003F7CEA"/>
    <w:rsid w:val="00400EF9"/>
    <w:rsid w:val="00404590"/>
    <w:rsid w:val="00406074"/>
    <w:rsid w:val="004066E0"/>
    <w:rsid w:val="004068A0"/>
    <w:rsid w:val="00410B7B"/>
    <w:rsid w:val="00411FEE"/>
    <w:rsid w:val="004122B8"/>
    <w:rsid w:val="00412C29"/>
    <w:rsid w:val="004251F8"/>
    <w:rsid w:val="004276CB"/>
    <w:rsid w:val="004310C8"/>
    <w:rsid w:val="00437C23"/>
    <w:rsid w:val="00440009"/>
    <w:rsid w:val="0044030A"/>
    <w:rsid w:val="0044080F"/>
    <w:rsid w:val="00442DED"/>
    <w:rsid w:val="00445B88"/>
    <w:rsid w:val="00445C4E"/>
    <w:rsid w:val="004508A5"/>
    <w:rsid w:val="0045382F"/>
    <w:rsid w:val="004544AF"/>
    <w:rsid w:val="004606E3"/>
    <w:rsid w:val="0046606F"/>
    <w:rsid w:val="0047259C"/>
    <w:rsid w:val="00472C81"/>
    <w:rsid w:val="00475E59"/>
    <w:rsid w:val="004770BA"/>
    <w:rsid w:val="00484ADA"/>
    <w:rsid w:val="004871CE"/>
    <w:rsid w:val="004920B1"/>
    <w:rsid w:val="004927B4"/>
    <w:rsid w:val="00493B91"/>
    <w:rsid w:val="00494E32"/>
    <w:rsid w:val="004A1BC8"/>
    <w:rsid w:val="004A407D"/>
    <w:rsid w:val="004B0950"/>
    <w:rsid w:val="004B63ED"/>
    <w:rsid w:val="004C0823"/>
    <w:rsid w:val="004C0CC7"/>
    <w:rsid w:val="004C7B19"/>
    <w:rsid w:val="004D7B2D"/>
    <w:rsid w:val="004E11D0"/>
    <w:rsid w:val="004F2D17"/>
    <w:rsid w:val="004F3F20"/>
    <w:rsid w:val="004F62E2"/>
    <w:rsid w:val="00500FA8"/>
    <w:rsid w:val="00502B1D"/>
    <w:rsid w:val="005031A2"/>
    <w:rsid w:val="0050572D"/>
    <w:rsid w:val="0050678E"/>
    <w:rsid w:val="005070C5"/>
    <w:rsid w:val="00507B34"/>
    <w:rsid w:val="005169CE"/>
    <w:rsid w:val="005172DC"/>
    <w:rsid w:val="005214F3"/>
    <w:rsid w:val="0052447D"/>
    <w:rsid w:val="005363DF"/>
    <w:rsid w:val="00537734"/>
    <w:rsid w:val="00545394"/>
    <w:rsid w:val="00546506"/>
    <w:rsid w:val="00546B8F"/>
    <w:rsid w:val="00553E39"/>
    <w:rsid w:val="005568EC"/>
    <w:rsid w:val="00556A94"/>
    <w:rsid w:val="00560B61"/>
    <w:rsid w:val="00561FFC"/>
    <w:rsid w:val="0056321D"/>
    <w:rsid w:val="00567F4E"/>
    <w:rsid w:val="00574277"/>
    <w:rsid w:val="00581316"/>
    <w:rsid w:val="00583925"/>
    <w:rsid w:val="00587CB4"/>
    <w:rsid w:val="00590B67"/>
    <w:rsid w:val="00593733"/>
    <w:rsid w:val="005967C9"/>
    <w:rsid w:val="00596FA8"/>
    <w:rsid w:val="005A1B87"/>
    <w:rsid w:val="005A2156"/>
    <w:rsid w:val="005A38AE"/>
    <w:rsid w:val="005A51B2"/>
    <w:rsid w:val="005A5A8F"/>
    <w:rsid w:val="005B07AC"/>
    <w:rsid w:val="005B354C"/>
    <w:rsid w:val="005B3999"/>
    <w:rsid w:val="005B4434"/>
    <w:rsid w:val="005B7548"/>
    <w:rsid w:val="005C23B3"/>
    <w:rsid w:val="005C620D"/>
    <w:rsid w:val="005C6308"/>
    <w:rsid w:val="005C7320"/>
    <w:rsid w:val="005C7471"/>
    <w:rsid w:val="005C750C"/>
    <w:rsid w:val="005D3F05"/>
    <w:rsid w:val="005E3F25"/>
    <w:rsid w:val="005E56B9"/>
    <w:rsid w:val="005F2DD2"/>
    <w:rsid w:val="005F38EE"/>
    <w:rsid w:val="005F3BE3"/>
    <w:rsid w:val="005F61ED"/>
    <w:rsid w:val="005F7702"/>
    <w:rsid w:val="00600DF3"/>
    <w:rsid w:val="0060324D"/>
    <w:rsid w:val="006034A0"/>
    <w:rsid w:val="00610736"/>
    <w:rsid w:val="006129A5"/>
    <w:rsid w:val="006140ED"/>
    <w:rsid w:val="00615D8D"/>
    <w:rsid w:val="00620983"/>
    <w:rsid w:val="006256EE"/>
    <w:rsid w:val="00627374"/>
    <w:rsid w:val="00632496"/>
    <w:rsid w:val="00632C89"/>
    <w:rsid w:val="0063438B"/>
    <w:rsid w:val="006460BD"/>
    <w:rsid w:val="00646250"/>
    <w:rsid w:val="00647FE7"/>
    <w:rsid w:val="00650EB7"/>
    <w:rsid w:val="00652874"/>
    <w:rsid w:val="00657399"/>
    <w:rsid w:val="006574B0"/>
    <w:rsid w:val="0066744F"/>
    <w:rsid w:val="0067199D"/>
    <w:rsid w:val="006728C6"/>
    <w:rsid w:val="00674E6D"/>
    <w:rsid w:val="00681416"/>
    <w:rsid w:val="00684B36"/>
    <w:rsid w:val="00686404"/>
    <w:rsid w:val="0068770A"/>
    <w:rsid w:val="006939CF"/>
    <w:rsid w:val="00693C7F"/>
    <w:rsid w:val="00696D1C"/>
    <w:rsid w:val="006A092F"/>
    <w:rsid w:val="006A64AB"/>
    <w:rsid w:val="006B4586"/>
    <w:rsid w:val="006B45E5"/>
    <w:rsid w:val="006B473E"/>
    <w:rsid w:val="006B5F1F"/>
    <w:rsid w:val="006C2147"/>
    <w:rsid w:val="006C67BE"/>
    <w:rsid w:val="006C6815"/>
    <w:rsid w:val="006D0294"/>
    <w:rsid w:val="006D283A"/>
    <w:rsid w:val="006D2E72"/>
    <w:rsid w:val="006D324E"/>
    <w:rsid w:val="006D47D7"/>
    <w:rsid w:val="006D4DCB"/>
    <w:rsid w:val="006D6E22"/>
    <w:rsid w:val="006E1009"/>
    <w:rsid w:val="006E5AA4"/>
    <w:rsid w:val="006E7A6C"/>
    <w:rsid w:val="006E7B6A"/>
    <w:rsid w:val="006F1BD4"/>
    <w:rsid w:val="006F1BE6"/>
    <w:rsid w:val="006F627B"/>
    <w:rsid w:val="00702B1F"/>
    <w:rsid w:val="00704B84"/>
    <w:rsid w:val="007051E9"/>
    <w:rsid w:val="00706D3E"/>
    <w:rsid w:val="00707167"/>
    <w:rsid w:val="00710089"/>
    <w:rsid w:val="007106ED"/>
    <w:rsid w:val="00710916"/>
    <w:rsid w:val="00712EA4"/>
    <w:rsid w:val="00715066"/>
    <w:rsid w:val="007211C1"/>
    <w:rsid w:val="0072413A"/>
    <w:rsid w:val="00726765"/>
    <w:rsid w:val="0073274C"/>
    <w:rsid w:val="00734B78"/>
    <w:rsid w:val="007428B4"/>
    <w:rsid w:val="00746D12"/>
    <w:rsid w:val="00751ECD"/>
    <w:rsid w:val="00754A71"/>
    <w:rsid w:val="00755365"/>
    <w:rsid w:val="007565D1"/>
    <w:rsid w:val="00757A9F"/>
    <w:rsid w:val="0076287B"/>
    <w:rsid w:val="00767E4E"/>
    <w:rsid w:val="00773BAF"/>
    <w:rsid w:val="00781D8A"/>
    <w:rsid w:val="00783325"/>
    <w:rsid w:val="00783A7D"/>
    <w:rsid w:val="007852D3"/>
    <w:rsid w:val="007A3815"/>
    <w:rsid w:val="007B040F"/>
    <w:rsid w:val="007B4045"/>
    <w:rsid w:val="007B5469"/>
    <w:rsid w:val="007B5EE0"/>
    <w:rsid w:val="007C31FA"/>
    <w:rsid w:val="007C45DA"/>
    <w:rsid w:val="007C61F1"/>
    <w:rsid w:val="007D2B01"/>
    <w:rsid w:val="007D3D89"/>
    <w:rsid w:val="007D5A0D"/>
    <w:rsid w:val="007D68BF"/>
    <w:rsid w:val="007D7C65"/>
    <w:rsid w:val="007E0D1D"/>
    <w:rsid w:val="007E50EA"/>
    <w:rsid w:val="007E549B"/>
    <w:rsid w:val="007E7EBA"/>
    <w:rsid w:val="007F239C"/>
    <w:rsid w:val="007F2926"/>
    <w:rsid w:val="007F4F46"/>
    <w:rsid w:val="007F57CB"/>
    <w:rsid w:val="007F7FCA"/>
    <w:rsid w:val="00801679"/>
    <w:rsid w:val="00802177"/>
    <w:rsid w:val="0080565A"/>
    <w:rsid w:val="00807E73"/>
    <w:rsid w:val="008119FF"/>
    <w:rsid w:val="00813D3D"/>
    <w:rsid w:val="00824542"/>
    <w:rsid w:val="008246A7"/>
    <w:rsid w:val="00827A87"/>
    <w:rsid w:val="00827DBA"/>
    <w:rsid w:val="0083192F"/>
    <w:rsid w:val="008330DE"/>
    <w:rsid w:val="008345AC"/>
    <w:rsid w:val="00834633"/>
    <w:rsid w:val="00835502"/>
    <w:rsid w:val="00835718"/>
    <w:rsid w:val="008368AF"/>
    <w:rsid w:val="008375A1"/>
    <w:rsid w:val="0084099D"/>
    <w:rsid w:val="00847A72"/>
    <w:rsid w:val="00850720"/>
    <w:rsid w:val="008511E6"/>
    <w:rsid w:val="00853A6E"/>
    <w:rsid w:val="00854B79"/>
    <w:rsid w:val="00854D7F"/>
    <w:rsid w:val="0085595A"/>
    <w:rsid w:val="00855BED"/>
    <w:rsid w:val="00857FB3"/>
    <w:rsid w:val="00862689"/>
    <w:rsid w:val="0086696B"/>
    <w:rsid w:val="0087219D"/>
    <w:rsid w:val="00882E15"/>
    <w:rsid w:val="00887F6C"/>
    <w:rsid w:val="0089070F"/>
    <w:rsid w:val="00890762"/>
    <w:rsid w:val="008917E7"/>
    <w:rsid w:val="00894177"/>
    <w:rsid w:val="00896772"/>
    <w:rsid w:val="008A1E5D"/>
    <w:rsid w:val="008B090C"/>
    <w:rsid w:val="008B209B"/>
    <w:rsid w:val="008B238F"/>
    <w:rsid w:val="008B29AD"/>
    <w:rsid w:val="008B745C"/>
    <w:rsid w:val="008C11BB"/>
    <w:rsid w:val="008C1436"/>
    <w:rsid w:val="008C1860"/>
    <w:rsid w:val="008C6CEE"/>
    <w:rsid w:val="008D1033"/>
    <w:rsid w:val="008D187C"/>
    <w:rsid w:val="008D3F9A"/>
    <w:rsid w:val="008D4B01"/>
    <w:rsid w:val="008D6021"/>
    <w:rsid w:val="008D7CAA"/>
    <w:rsid w:val="008E2DD0"/>
    <w:rsid w:val="008E4182"/>
    <w:rsid w:val="008E4947"/>
    <w:rsid w:val="008E78EE"/>
    <w:rsid w:val="008F4BBC"/>
    <w:rsid w:val="008F626F"/>
    <w:rsid w:val="008F6470"/>
    <w:rsid w:val="008F7C2F"/>
    <w:rsid w:val="00901527"/>
    <w:rsid w:val="00903AC2"/>
    <w:rsid w:val="0092064E"/>
    <w:rsid w:val="00921539"/>
    <w:rsid w:val="00925A51"/>
    <w:rsid w:val="00925A81"/>
    <w:rsid w:val="00934FF6"/>
    <w:rsid w:val="00936DF2"/>
    <w:rsid w:val="00942B4F"/>
    <w:rsid w:val="009433B7"/>
    <w:rsid w:val="00943951"/>
    <w:rsid w:val="0094466B"/>
    <w:rsid w:val="00944876"/>
    <w:rsid w:val="00950332"/>
    <w:rsid w:val="00951D69"/>
    <w:rsid w:val="00952DB8"/>
    <w:rsid w:val="00952DD5"/>
    <w:rsid w:val="00954639"/>
    <w:rsid w:val="00954691"/>
    <w:rsid w:val="00966180"/>
    <w:rsid w:val="009742D9"/>
    <w:rsid w:val="009758AD"/>
    <w:rsid w:val="00975ED5"/>
    <w:rsid w:val="0097687A"/>
    <w:rsid w:val="00980031"/>
    <w:rsid w:val="009814B2"/>
    <w:rsid w:val="0098540C"/>
    <w:rsid w:val="009857CC"/>
    <w:rsid w:val="00985F03"/>
    <w:rsid w:val="009876C9"/>
    <w:rsid w:val="009966F0"/>
    <w:rsid w:val="009A180B"/>
    <w:rsid w:val="009A57F3"/>
    <w:rsid w:val="009B1907"/>
    <w:rsid w:val="009B318A"/>
    <w:rsid w:val="009B4B93"/>
    <w:rsid w:val="009C1191"/>
    <w:rsid w:val="009C410B"/>
    <w:rsid w:val="009C4E11"/>
    <w:rsid w:val="009D0617"/>
    <w:rsid w:val="009D13B1"/>
    <w:rsid w:val="009E03CC"/>
    <w:rsid w:val="009E3D49"/>
    <w:rsid w:val="009E435A"/>
    <w:rsid w:val="009E5E02"/>
    <w:rsid w:val="009E752B"/>
    <w:rsid w:val="009F2C12"/>
    <w:rsid w:val="009F3E90"/>
    <w:rsid w:val="009F62CF"/>
    <w:rsid w:val="009F7A0A"/>
    <w:rsid w:val="00A06227"/>
    <w:rsid w:val="00A06234"/>
    <w:rsid w:val="00A06C4B"/>
    <w:rsid w:val="00A13340"/>
    <w:rsid w:val="00A21FC7"/>
    <w:rsid w:val="00A37C17"/>
    <w:rsid w:val="00A37FDE"/>
    <w:rsid w:val="00A476B1"/>
    <w:rsid w:val="00A5104A"/>
    <w:rsid w:val="00A52626"/>
    <w:rsid w:val="00A547E5"/>
    <w:rsid w:val="00A5645D"/>
    <w:rsid w:val="00A57417"/>
    <w:rsid w:val="00A66741"/>
    <w:rsid w:val="00A67341"/>
    <w:rsid w:val="00A73463"/>
    <w:rsid w:val="00A776FD"/>
    <w:rsid w:val="00A7791C"/>
    <w:rsid w:val="00A77FAF"/>
    <w:rsid w:val="00A86889"/>
    <w:rsid w:val="00A87267"/>
    <w:rsid w:val="00A90928"/>
    <w:rsid w:val="00AA1477"/>
    <w:rsid w:val="00AA24B6"/>
    <w:rsid w:val="00AA7B1D"/>
    <w:rsid w:val="00AA7ED0"/>
    <w:rsid w:val="00AB3A82"/>
    <w:rsid w:val="00AC4DAB"/>
    <w:rsid w:val="00AC5C3B"/>
    <w:rsid w:val="00AD1D6B"/>
    <w:rsid w:val="00AD251C"/>
    <w:rsid w:val="00AD355F"/>
    <w:rsid w:val="00AD49D2"/>
    <w:rsid w:val="00AD6561"/>
    <w:rsid w:val="00AD6E1B"/>
    <w:rsid w:val="00AE140D"/>
    <w:rsid w:val="00AE1584"/>
    <w:rsid w:val="00AE22CA"/>
    <w:rsid w:val="00AE2D4B"/>
    <w:rsid w:val="00AE54C2"/>
    <w:rsid w:val="00AF0862"/>
    <w:rsid w:val="00AF0884"/>
    <w:rsid w:val="00B004F0"/>
    <w:rsid w:val="00B0413A"/>
    <w:rsid w:val="00B05B84"/>
    <w:rsid w:val="00B05E4F"/>
    <w:rsid w:val="00B175A8"/>
    <w:rsid w:val="00B2733A"/>
    <w:rsid w:val="00B27F54"/>
    <w:rsid w:val="00B34F4A"/>
    <w:rsid w:val="00B35732"/>
    <w:rsid w:val="00B40289"/>
    <w:rsid w:val="00B440AF"/>
    <w:rsid w:val="00B523C7"/>
    <w:rsid w:val="00B52F58"/>
    <w:rsid w:val="00B52F6E"/>
    <w:rsid w:val="00B549DB"/>
    <w:rsid w:val="00B56BF6"/>
    <w:rsid w:val="00B60758"/>
    <w:rsid w:val="00B617FC"/>
    <w:rsid w:val="00B62E2B"/>
    <w:rsid w:val="00B63573"/>
    <w:rsid w:val="00B66BEB"/>
    <w:rsid w:val="00B70C39"/>
    <w:rsid w:val="00B71E30"/>
    <w:rsid w:val="00B73888"/>
    <w:rsid w:val="00B84342"/>
    <w:rsid w:val="00BA28CC"/>
    <w:rsid w:val="00BB1C61"/>
    <w:rsid w:val="00BB6C59"/>
    <w:rsid w:val="00BB72A9"/>
    <w:rsid w:val="00BC2483"/>
    <w:rsid w:val="00BC5F63"/>
    <w:rsid w:val="00BD096C"/>
    <w:rsid w:val="00BD27ED"/>
    <w:rsid w:val="00BD5635"/>
    <w:rsid w:val="00BE0DE3"/>
    <w:rsid w:val="00BE487A"/>
    <w:rsid w:val="00BE56EA"/>
    <w:rsid w:val="00BF32F7"/>
    <w:rsid w:val="00BF560D"/>
    <w:rsid w:val="00BF5E14"/>
    <w:rsid w:val="00C01151"/>
    <w:rsid w:val="00C04BB6"/>
    <w:rsid w:val="00C108C8"/>
    <w:rsid w:val="00C133A5"/>
    <w:rsid w:val="00C15251"/>
    <w:rsid w:val="00C207BC"/>
    <w:rsid w:val="00C230E0"/>
    <w:rsid w:val="00C23432"/>
    <w:rsid w:val="00C246D3"/>
    <w:rsid w:val="00C36CCA"/>
    <w:rsid w:val="00C37174"/>
    <w:rsid w:val="00C37C9D"/>
    <w:rsid w:val="00C42A84"/>
    <w:rsid w:val="00C50525"/>
    <w:rsid w:val="00C51985"/>
    <w:rsid w:val="00C5739C"/>
    <w:rsid w:val="00C57EEA"/>
    <w:rsid w:val="00C60144"/>
    <w:rsid w:val="00C60721"/>
    <w:rsid w:val="00C65803"/>
    <w:rsid w:val="00C70656"/>
    <w:rsid w:val="00C70AA5"/>
    <w:rsid w:val="00C7619D"/>
    <w:rsid w:val="00C81FBA"/>
    <w:rsid w:val="00C82B24"/>
    <w:rsid w:val="00C83301"/>
    <w:rsid w:val="00C85607"/>
    <w:rsid w:val="00C967CA"/>
    <w:rsid w:val="00C97839"/>
    <w:rsid w:val="00CA57F2"/>
    <w:rsid w:val="00CA5DFB"/>
    <w:rsid w:val="00CA72B4"/>
    <w:rsid w:val="00CB4516"/>
    <w:rsid w:val="00CB57E3"/>
    <w:rsid w:val="00CC20B4"/>
    <w:rsid w:val="00CC2EC0"/>
    <w:rsid w:val="00CC4858"/>
    <w:rsid w:val="00CC6169"/>
    <w:rsid w:val="00CC66D0"/>
    <w:rsid w:val="00CD0886"/>
    <w:rsid w:val="00CD2801"/>
    <w:rsid w:val="00CD6086"/>
    <w:rsid w:val="00CD645D"/>
    <w:rsid w:val="00CE1165"/>
    <w:rsid w:val="00CE37F2"/>
    <w:rsid w:val="00CE3B33"/>
    <w:rsid w:val="00CF0A90"/>
    <w:rsid w:val="00CF3B02"/>
    <w:rsid w:val="00CF62A5"/>
    <w:rsid w:val="00D04A74"/>
    <w:rsid w:val="00D06F98"/>
    <w:rsid w:val="00D0736E"/>
    <w:rsid w:val="00D1380B"/>
    <w:rsid w:val="00D175DC"/>
    <w:rsid w:val="00D20464"/>
    <w:rsid w:val="00D2060F"/>
    <w:rsid w:val="00D25ABD"/>
    <w:rsid w:val="00D27C61"/>
    <w:rsid w:val="00D3191B"/>
    <w:rsid w:val="00D35B74"/>
    <w:rsid w:val="00D43921"/>
    <w:rsid w:val="00D43DD1"/>
    <w:rsid w:val="00D456A6"/>
    <w:rsid w:val="00D56A24"/>
    <w:rsid w:val="00D56AF0"/>
    <w:rsid w:val="00D57F56"/>
    <w:rsid w:val="00D607CF"/>
    <w:rsid w:val="00D63D15"/>
    <w:rsid w:val="00D66924"/>
    <w:rsid w:val="00D71173"/>
    <w:rsid w:val="00D73E6A"/>
    <w:rsid w:val="00D76014"/>
    <w:rsid w:val="00D80A65"/>
    <w:rsid w:val="00D81878"/>
    <w:rsid w:val="00D867CD"/>
    <w:rsid w:val="00D977A7"/>
    <w:rsid w:val="00DA0C1E"/>
    <w:rsid w:val="00DA3DFC"/>
    <w:rsid w:val="00DB4C8D"/>
    <w:rsid w:val="00DB6599"/>
    <w:rsid w:val="00DB79D2"/>
    <w:rsid w:val="00DD524C"/>
    <w:rsid w:val="00DE1381"/>
    <w:rsid w:val="00DE1C4C"/>
    <w:rsid w:val="00DE2431"/>
    <w:rsid w:val="00DE3527"/>
    <w:rsid w:val="00DE6332"/>
    <w:rsid w:val="00DE6E84"/>
    <w:rsid w:val="00E00FD6"/>
    <w:rsid w:val="00E0491B"/>
    <w:rsid w:val="00E100F1"/>
    <w:rsid w:val="00E110B3"/>
    <w:rsid w:val="00E122B8"/>
    <w:rsid w:val="00E1388D"/>
    <w:rsid w:val="00E174B5"/>
    <w:rsid w:val="00E22479"/>
    <w:rsid w:val="00E3045A"/>
    <w:rsid w:val="00E32EEE"/>
    <w:rsid w:val="00E342C4"/>
    <w:rsid w:val="00E364F5"/>
    <w:rsid w:val="00E4685B"/>
    <w:rsid w:val="00E5423C"/>
    <w:rsid w:val="00E577FC"/>
    <w:rsid w:val="00E578BA"/>
    <w:rsid w:val="00E654DC"/>
    <w:rsid w:val="00E7485F"/>
    <w:rsid w:val="00E825F4"/>
    <w:rsid w:val="00E830BF"/>
    <w:rsid w:val="00E835CF"/>
    <w:rsid w:val="00E87B34"/>
    <w:rsid w:val="00E907DF"/>
    <w:rsid w:val="00E90E38"/>
    <w:rsid w:val="00E91B5C"/>
    <w:rsid w:val="00E937FC"/>
    <w:rsid w:val="00EA331E"/>
    <w:rsid w:val="00EA6C89"/>
    <w:rsid w:val="00EA7707"/>
    <w:rsid w:val="00EB014B"/>
    <w:rsid w:val="00EB5086"/>
    <w:rsid w:val="00EB6440"/>
    <w:rsid w:val="00EC27DE"/>
    <w:rsid w:val="00ED19DD"/>
    <w:rsid w:val="00ED653C"/>
    <w:rsid w:val="00EE02F4"/>
    <w:rsid w:val="00EF4B43"/>
    <w:rsid w:val="00EF72A3"/>
    <w:rsid w:val="00F03CCB"/>
    <w:rsid w:val="00F067D6"/>
    <w:rsid w:val="00F12641"/>
    <w:rsid w:val="00F149AA"/>
    <w:rsid w:val="00F24F3A"/>
    <w:rsid w:val="00F270D2"/>
    <w:rsid w:val="00F3495C"/>
    <w:rsid w:val="00F3586B"/>
    <w:rsid w:val="00F41220"/>
    <w:rsid w:val="00F426E3"/>
    <w:rsid w:val="00F43990"/>
    <w:rsid w:val="00F6032D"/>
    <w:rsid w:val="00F61D4D"/>
    <w:rsid w:val="00F71E44"/>
    <w:rsid w:val="00F73C0A"/>
    <w:rsid w:val="00F73C88"/>
    <w:rsid w:val="00F76965"/>
    <w:rsid w:val="00F76F63"/>
    <w:rsid w:val="00F836BA"/>
    <w:rsid w:val="00F84FA1"/>
    <w:rsid w:val="00F86B10"/>
    <w:rsid w:val="00F879B3"/>
    <w:rsid w:val="00F96267"/>
    <w:rsid w:val="00FA6145"/>
    <w:rsid w:val="00FA765F"/>
    <w:rsid w:val="00FB31B7"/>
    <w:rsid w:val="00FB40E1"/>
    <w:rsid w:val="00FB64DB"/>
    <w:rsid w:val="00FB7B04"/>
    <w:rsid w:val="00FC44E4"/>
    <w:rsid w:val="00FC5572"/>
    <w:rsid w:val="00FC7A66"/>
    <w:rsid w:val="00FD0531"/>
    <w:rsid w:val="00FD0A6C"/>
    <w:rsid w:val="00FD5E73"/>
    <w:rsid w:val="00FE1D92"/>
    <w:rsid w:val="00FF1B33"/>
    <w:rsid w:val="00FF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894"/>
    <w:pPr>
      <w:widowControl w:val="0"/>
    </w:pPr>
  </w:style>
  <w:style w:type="paragraph" w:styleId="1">
    <w:name w:val="heading 1"/>
    <w:basedOn w:val="a"/>
    <w:next w:val="a"/>
    <w:qFormat/>
    <w:rsid w:val="002D4894"/>
    <w:pPr>
      <w:keepNext/>
      <w:ind w:left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2D4894"/>
    <w:pPr>
      <w:keepNext/>
      <w:widowControl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D4894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D4894"/>
    <w:pPr>
      <w:keepNext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qFormat/>
    <w:rsid w:val="002D4894"/>
    <w:pPr>
      <w:keepNext/>
      <w:framePr w:wrap="auto" w:vAnchor="text" w:hAnchor="page" w:y="-614"/>
      <w:widowControl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2D4894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2D4894"/>
    <w:pPr>
      <w:keepNext/>
      <w:ind w:firstLine="851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2D4894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2D4894"/>
    <w:pPr>
      <w:keepNext/>
      <w:ind w:left="851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D4894"/>
    <w:pPr>
      <w:ind w:left="1134" w:hanging="283"/>
      <w:jc w:val="both"/>
    </w:pPr>
    <w:rPr>
      <w:b/>
      <w:sz w:val="26"/>
    </w:rPr>
  </w:style>
  <w:style w:type="paragraph" w:customStyle="1" w:styleId="210">
    <w:name w:val="Основной текст с отступом 21"/>
    <w:basedOn w:val="a"/>
    <w:rsid w:val="002D4894"/>
    <w:pPr>
      <w:ind w:firstLine="851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2D4894"/>
    <w:pPr>
      <w:ind w:left="851"/>
      <w:jc w:val="both"/>
    </w:pPr>
    <w:rPr>
      <w:b/>
      <w:sz w:val="24"/>
    </w:rPr>
  </w:style>
  <w:style w:type="paragraph" w:styleId="a3">
    <w:name w:val="Body Text Indent"/>
    <w:basedOn w:val="a"/>
    <w:rsid w:val="002D4894"/>
    <w:pPr>
      <w:ind w:right="41" w:firstLine="660"/>
      <w:jc w:val="both"/>
    </w:pPr>
    <w:rPr>
      <w:sz w:val="28"/>
    </w:rPr>
  </w:style>
  <w:style w:type="paragraph" w:customStyle="1" w:styleId="BodyTextIndent21">
    <w:name w:val="Body Text Indent 21"/>
    <w:basedOn w:val="a"/>
    <w:rsid w:val="002D4894"/>
    <w:pPr>
      <w:ind w:firstLine="851"/>
      <w:jc w:val="both"/>
    </w:pPr>
    <w:rPr>
      <w:sz w:val="24"/>
    </w:rPr>
  </w:style>
  <w:style w:type="paragraph" w:styleId="a4">
    <w:name w:val="Title"/>
    <w:basedOn w:val="a"/>
    <w:qFormat/>
    <w:rsid w:val="002D4894"/>
    <w:pPr>
      <w:jc w:val="center"/>
    </w:pPr>
    <w:rPr>
      <w:sz w:val="24"/>
    </w:rPr>
  </w:style>
  <w:style w:type="paragraph" w:styleId="20">
    <w:name w:val="Body Text Indent 2"/>
    <w:basedOn w:val="a"/>
    <w:rsid w:val="002D4894"/>
    <w:pPr>
      <w:widowControl/>
      <w:ind w:firstLine="851"/>
      <w:jc w:val="both"/>
    </w:pPr>
    <w:rPr>
      <w:b/>
      <w:sz w:val="26"/>
    </w:rPr>
  </w:style>
  <w:style w:type="paragraph" w:styleId="30">
    <w:name w:val="Body Text Indent 3"/>
    <w:basedOn w:val="a"/>
    <w:rsid w:val="002D4894"/>
    <w:pPr>
      <w:ind w:firstLine="851"/>
      <w:jc w:val="both"/>
    </w:pPr>
    <w:rPr>
      <w:sz w:val="26"/>
    </w:rPr>
  </w:style>
  <w:style w:type="paragraph" w:styleId="a5">
    <w:name w:val="Body Text"/>
    <w:basedOn w:val="a"/>
    <w:rsid w:val="002D4894"/>
    <w:pPr>
      <w:jc w:val="both"/>
    </w:pPr>
    <w:rPr>
      <w:b/>
      <w:sz w:val="28"/>
    </w:rPr>
  </w:style>
  <w:style w:type="paragraph" w:styleId="22">
    <w:name w:val="Body Text 2"/>
    <w:basedOn w:val="a"/>
    <w:rsid w:val="002D4894"/>
    <w:pPr>
      <w:jc w:val="both"/>
    </w:pPr>
    <w:rPr>
      <w:sz w:val="28"/>
    </w:rPr>
  </w:style>
  <w:style w:type="paragraph" w:styleId="32">
    <w:name w:val="Body Text 3"/>
    <w:basedOn w:val="a"/>
    <w:rsid w:val="002D4894"/>
    <w:rPr>
      <w:sz w:val="28"/>
    </w:rPr>
  </w:style>
  <w:style w:type="paragraph" w:styleId="a6">
    <w:name w:val="caption"/>
    <w:basedOn w:val="a"/>
    <w:next w:val="a"/>
    <w:qFormat/>
    <w:rsid w:val="002D4894"/>
    <w:pPr>
      <w:widowControl/>
      <w:jc w:val="center"/>
    </w:pPr>
    <w:rPr>
      <w:b/>
      <w:sz w:val="26"/>
    </w:rPr>
  </w:style>
  <w:style w:type="paragraph" w:customStyle="1" w:styleId="ConsNormal">
    <w:name w:val="ConsNormal"/>
    <w:rsid w:val="002D4894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2D4894"/>
    <w:rPr>
      <w:rFonts w:ascii="Courier New" w:hAnsi="Courier New"/>
      <w:snapToGrid w:val="0"/>
    </w:rPr>
  </w:style>
  <w:style w:type="paragraph" w:customStyle="1" w:styleId="ConsTitle">
    <w:name w:val="ConsTitle"/>
    <w:rsid w:val="002D4894"/>
    <w:rPr>
      <w:rFonts w:ascii="Arial" w:hAnsi="Arial"/>
      <w:b/>
      <w:snapToGrid w:val="0"/>
      <w:sz w:val="16"/>
    </w:rPr>
  </w:style>
  <w:style w:type="paragraph" w:customStyle="1" w:styleId="ConsCell">
    <w:name w:val="ConsCell"/>
    <w:rsid w:val="00DE1C4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styleId="a7">
    <w:name w:val="header"/>
    <w:basedOn w:val="a"/>
    <w:rsid w:val="00D977A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977A7"/>
  </w:style>
  <w:style w:type="table" w:styleId="a9">
    <w:name w:val="Table Grid"/>
    <w:basedOn w:val="a1"/>
    <w:rsid w:val="0028334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ы (моноширинный)"/>
    <w:basedOn w:val="a"/>
    <w:next w:val="a"/>
    <w:rsid w:val="00DB4C8D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er"/>
    <w:basedOn w:val="a"/>
    <w:rsid w:val="00DD524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BE0DE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ac">
    <w:name w:val="Знак Знак Знак"/>
    <w:basedOn w:val="a"/>
    <w:rsid w:val="00091BA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1"/>
    <w:basedOn w:val="a"/>
    <w:rsid w:val="00B523C7"/>
    <w:pPr>
      <w:widowControl/>
      <w:spacing w:before="100" w:beforeAutospacing="1" w:after="100" w:afterAutospacing="1"/>
    </w:pPr>
    <w:rPr>
      <w:rFonts w:ascii="Tahoma" w:hAnsi="Tahoma"/>
      <w:bCs/>
      <w:lang w:val="en-US" w:eastAsia="en-US"/>
    </w:rPr>
  </w:style>
  <w:style w:type="paragraph" w:customStyle="1" w:styleId="ConsPlusNonformat">
    <w:name w:val="ConsPlusNonformat"/>
    <w:uiPriority w:val="99"/>
    <w:rsid w:val="00255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5528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Balloon Text"/>
    <w:basedOn w:val="a"/>
    <w:link w:val="ae"/>
    <w:rsid w:val="00854D7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54D7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440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72E11-7382-4485-8101-5B9B309C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Dept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332-01</cp:lastModifiedBy>
  <cp:revision>15</cp:revision>
  <cp:lastPrinted>2015-06-30T07:07:00Z</cp:lastPrinted>
  <dcterms:created xsi:type="dcterms:W3CDTF">2014-12-26T06:36:00Z</dcterms:created>
  <dcterms:modified xsi:type="dcterms:W3CDTF">2015-06-30T07:46:00Z</dcterms:modified>
</cp:coreProperties>
</file>